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A4" w:rsidRPr="00EC5B7E" w:rsidRDefault="00856EBE" w:rsidP="003503A4">
      <w:pPr>
        <w:pStyle w:val="11"/>
        <w:rPr>
          <w:rFonts w:ascii="Times New Roman" w:hAnsi="Times New Roman" w:cs="Times New Roman"/>
        </w:rPr>
      </w:pPr>
      <w:r w:rsidRPr="00EC5B7E">
        <w:rPr>
          <w:rFonts w:ascii="Times New Roman" w:hAnsi="Times New Roman" w:cs="Times New Roman"/>
        </w:rPr>
        <w:t>Кваліфікаційний іспит "Спеціаліст-консультант</w:t>
      </w:r>
      <w:r w:rsidRPr="00EC5B7E">
        <w:rPr>
          <w:rFonts w:ascii="Times New Roman" w:hAnsi="Times New Roman" w:cs="Times New Roman"/>
        </w:rPr>
        <w:br/>
        <w:t>з впровадження підсистем</w:t>
      </w:r>
      <w:r w:rsidR="00920B04" w:rsidRPr="00EC5B7E">
        <w:rPr>
          <w:rFonts w:ascii="Times New Roman" w:hAnsi="Times New Roman" w:cs="Times New Roman"/>
        </w:rPr>
        <w:t>и</w:t>
      </w:r>
      <w:r w:rsidRPr="00EC5B7E">
        <w:rPr>
          <w:rFonts w:ascii="Times New Roman" w:hAnsi="Times New Roman" w:cs="Times New Roman"/>
        </w:rPr>
        <w:t xml:space="preserve"> </w:t>
      </w:r>
      <w:r w:rsidR="00920B04" w:rsidRPr="00EC5B7E">
        <w:rPr>
          <w:rFonts w:ascii="Times New Roman" w:hAnsi="Times New Roman" w:cs="Times New Roman"/>
        </w:rPr>
        <w:t>"</w:t>
      </w:r>
      <w:r w:rsidR="00DC4DB4" w:rsidRPr="00EC5B7E">
        <w:rPr>
          <w:rFonts w:ascii="Times New Roman" w:hAnsi="Times New Roman" w:cs="Times New Roman"/>
        </w:rPr>
        <w:t>Управлі</w:t>
      </w:r>
      <w:r w:rsidR="00920B04" w:rsidRPr="00EC5B7E">
        <w:rPr>
          <w:rFonts w:ascii="Times New Roman" w:hAnsi="Times New Roman" w:cs="Times New Roman"/>
        </w:rPr>
        <w:t xml:space="preserve">ння виробництвом і організація ремонтів" </w:t>
      </w:r>
      <w:r w:rsidRPr="00EC5B7E">
        <w:rPr>
          <w:rFonts w:ascii="Times New Roman" w:hAnsi="Times New Roman" w:cs="Times New Roman"/>
        </w:rPr>
        <w:t xml:space="preserve">в типовому рішенні </w:t>
      </w:r>
      <w:r w:rsidR="008479EB" w:rsidRPr="00EC5B7E">
        <w:rPr>
          <w:rFonts w:ascii="Times New Roman" w:hAnsi="Times New Roman" w:cs="Times New Roman"/>
        </w:rPr>
        <w:t>"</w:t>
      </w:r>
      <w:r w:rsidRPr="00EC5B7E">
        <w:rPr>
          <w:rFonts w:ascii="Times New Roman" w:hAnsi="Times New Roman" w:cs="Times New Roman"/>
        </w:rPr>
        <w:t>BAS ERP"</w:t>
      </w:r>
    </w:p>
    <w:p w:rsidR="00D936EE" w:rsidRPr="00EC5B7E" w:rsidRDefault="00D936EE" w:rsidP="00D936EE">
      <w:pPr>
        <w:pStyle w:val="21"/>
        <w:tabs>
          <w:tab w:val="left" w:pos="6845"/>
        </w:tabs>
        <w:rPr>
          <w:rFonts w:ascii="Times New Roman" w:hAnsi="Times New Roman" w:cs="Times New Roman"/>
        </w:rPr>
      </w:pPr>
      <w:r w:rsidRPr="00EC5B7E">
        <w:rPr>
          <w:rFonts w:ascii="Times New Roman" w:hAnsi="Times New Roman" w:cs="Times New Roman"/>
        </w:rPr>
        <w:t>Ц</w:t>
      </w:r>
      <w:r w:rsidR="00856EBE" w:rsidRPr="00EC5B7E">
        <w:rPr>
          <w:rFonts w:ascii="Times New Roman" w:hAnsi="Times New Roman" w:cs="Times New Roman"/>
        </w:rPr>
        <w:t>і</w:t>
      </w:r>
      <w:r w:rsidRPr="00EC5B7E">
        <w:rPr>
          <w:rFonts w:ascii="Times New Roman" w:hAnsi="Times New Roman" w:cs="Times New Roman"/>
        </w:rPr>
        <w:t>л</w:t>
      </w:r>
      <w:r w:rsidR="00856EBE" w:rsidRPr="00EC5B7E">
        <w:rPr>
          <w:rFonts w:ascii="Times New Roman" w:hAnsi="Times New Roman" w:cs="Times New Roman"/>
        </w:rPr>
        <w:t>і</w:t>
      </w:r>
      <w:r w:rsidRPr="00EC5B7E">
        <w:rPr>
          <w:rFonts w:ascii="Times New Roman" w:hAnsi="Times New Roman" w:cs="Times New Roman"/>
        </w:rPr>
        <w:t xml:space="preserve"> </w:t>
      </w:r>
      <w:r w:rsidR="00856EBE" w:rsidRPr="00EC5B7E">
        <w:rPr>
          <w:rFonts w:ascii="Times New Roman" w:hAnsi="Times New Roman" w:cs="Times New Roman"/>
        </w:rPr>
        <w:t>і</w:t>
      </w:r>
      <w:r w:rsidRPr="00EC5B7E">
        <w:rPr>
          <w:rFonts w:ascii="Times New Roman" w:hAnsi="Times New Roman" w:cs="Times New Roman"/>
        </w:rPr>
        <w:t xml:space="preserve"> за</w:t>
      </w:r>
      <w:r w:rsidR="00856EBE" w:rsidRPr="00EC5B7E">
        <w:rPr>
          <w:rFonts w:ascii="Times New Roman" w:hAnsi="Times New Roman" w:cs="Times New Roman"/>
        </w:rPr>
        <w:t>в</w:t>
      </w:r>
      <w:r w:rsidRPr="00EC5B7E">
        <w:rPr>
          <w:rFonts w:ascii="Times New Roman" w:hAnsi="Times New Roman" w:cs="Times New Roman"/>
        </w:rPr>
        <w:t>да</w:t>
      </w:r>
      <w:r w:rsidR="00856EBE" w:rsidRPr="00EC5B7E">
        <w:rPr>
          <w:rFonts w:ascii="Times New Roman" w:hAnsi="Times New Roman" w:cs="Times New Roman"/>
        </w:rPr>
        <w:t>ння</w:t>
      </w:r>
      <w:r w:rsidRPr="00EC5B7E">
        <w:rPr>
          <w:rFonts w:ascii="Times New Roman" w:hAnsi="Times New Roman" w:cs="Times New Roman"/>
        </w:rPr>
        <w:t xml:space="preserve"> </w:t>
      </w:r>
      <w:r w:rsidR="00856EBE" w:rsidRPr="00EC5B7E">
        <w:rPr>
          <w:rFonts w:ascii="Times New Roman" w:hAnsi="Times New Roman" w:cs="Times New Roman"/>
        </w:rPr>
        <w:t>іспиту</w:t>
      </w:r>
    </w:p>
    <w:p w:rsidR="00856EBE" w:rsidRPr="00EC5B7E" w:rsidRDefault="00856EBE" w:rsidP="00856EBE">
      <w:pPr>
        <w:pStyle w:val="a5"/>
        <w:rPr>
          <w:rFonts w:ascii="Times New Roman" w:hAnsi="Times New Roman" w:cs="Times New Roman"/>
        </w:rPr>
      </w:pPr>
      <w:r w:rsidRPr="00EC5B7E">
        <w:rPr>
          <w:rFonts w:ascii="Times New Roman" w:hAnsi="Times New Roman" w:cs="Times New Roman"/>
        </w:rPr>
        <w:t xml:space="preserve">Іспит передбачає підтвердження компетенції фахівця як кваліфікованого консультанта по впровадженню </w:t>
      </w:r>
      <w:r w:rsidR="001A28D7" w:rsidRPr="00EC5B7E">
        <w:rPr>
          <w:rFonts w:ascii="Times New Roman" w:hAnsi="Times New Roman" w:cs="Times New Roman"/>
        </w:rPr>
        <w:t>прикладного рішення</w:t>
      </w:r>
      <w:r w:rsidRPr="00EC5B7E">
        <w:rPr>
          <w:rFonts w:ascii="Times New Roman" w:hAnsi="Times New Roman" w:cs="Times New Roman"/>
        </w:rPr>
        <w:t xml:space="preserve"> "BAS</w:t>
      </w:r>
      <w:r w:rsidR="001A28D7" w:rsidRPr="00EC5B7E">
        <w:rPr>
          <w:rFonts w:ascii="Times New Roman" w:hAnsi="Times New Roman" w:cs="Times New Roman"/>
        </w:rPr>
        <w:t> </w:t>
      </w:r>
      <w:r w:rsidRPr="00EC5B7E">
        <w:rPr>
          <w:rFonts w:ascii="Times New Roman" w:hAnsi="Times New Roman" w:cs="Times New Roman"/>
        </w:rPr>
        <w:t>ERP</w:t>
      </w:r>
      <w:r w:rsidR="008479EB" w:rsidRPr="00EC5B7E">
        <w:rPr>
          <w:rFonts w:ascii="Times New Roman" w:hAnsi="Times New Roman" w:cs="Times New Roman"/>
        </w:rPr>
        <w:t>"</w:t>
      </w:r>
      <w:r w:rsidRPr="00EC5B7E">
        <w:rPr>
          <w:rFonts w:ascii="Times New Roman" w:hAnsi="Times New Roman" w:cs="Times New Roman"/>
        </w:rPr>
        <w:t xml:space="preserve"> і постановника задач </w:t>
      </w:r>
      <w:r w:rsidR="00920B04" w:rsidRPr="00EC5B7E">
        <w:rPr>
          <w:rFonts w:ascii="Times New Roman" w:hAnsi="Times New Roman" w:cs="Times New Roman"/>
        </w:rPr>
        <w:t>з</w:t>
      </w:r>
      <w:r w:rsidRPr="00EC5B7E">
        <w:rPr>
          <w:rFonts w:ascii="Times New Roman" w:hAnsi="Times New Roman" w:cs="Times New Roman"/>
        </w:rPr>
        <w:t xml:space="preserve"> адаптації даного прикладного рішення під інформаційні потреби замовника.</w:t>
      </w:r>
      <w:bookmarkStart w:id="0" w:name="_GoBack"/>
      <w:bookmarkEnd w:id="0"/>
    </w:p>
    <w:p w:rsidR="00D936EE" w:rsidRPr="00EC5B7E" w:rsidRDefault="00856EBE" w:rsidP="00856EBE">
      <w:pPr>
        <w:pStyle w:val="a5"/>
        <w:rPr>
          <w:rFonts w:ascii="Times New Roman" w:hAnsi="Times New Roman" w:cs="Times New Roman"/>
        </w:rPr>
      </w:pPr>
      <w:r w:rsidRPr="00EC5B7E">
        <w:rPr>
          <w:rFonts w:ascii="Times New Roman" w:hAnsi="Times New Roman" w:cs="Times New Roman"/>
        </w:rPr>
        <w:t xml:space="preserve">Іспит проводиться з метою перевірки відповідності рівня підготовки фахівців, що надають консультаційні послуги з впровадження </w:t>
      </w:r>
      <w:r w:rsidR="001A28D7" w:rsidRPr="00EC5B7E">
        <w:rPr>
          <w:rFonts w:ascii="Times New Roman" w:hAnsi="Times New Roman" w:cs="Times New Roman"/>
        </w:rPr>
        <w:t>типового рішення</w:t>
      </w:r>
      <w:r w:rsidRPr="00EC5B7E">
        <w:rPr>
          <w:rFonts w:ascii="Times New Roman" w:hAnsi="Times New Roman" w:cs="Times New Roman"/>
        </w:rPr>
        <w:t xml:space="preserve"> </w:t>
      </w:r>
      <w:r w:rsidR="001A28D7" w:rsidRPr="00EC5B7E">
        <w:rPr>
          <w:rFonts w:ascii="Times New Roman" w:hAnsi="Times New Roman" w:cs="Times New Roman"/>
        </w:rPr>
        <w:t>"</w:t>
      </w:r>
      <w:r w:rsidRPr="00EC5B7E">
        <w:rPr>
          <w:rFonts w:ascii="Times New Roman" w:hAnsi="Times New Roman" w:cs="Times New Roman"/>
        </w:rPr>
        <w:t>BAS</w:t>
      </w:r>
      <w:r w:rsidR="001A28D7" w:rsidRPr="00EC5B7E">
        <w:rPr>
          <w:rFonts w:ascii="Times New Roman" w:hAnsi="Times New Roman" w:cs="Times New Roman"/>
        </w:rPr>
        <w:t> </w:t>
      </w:r>
      <w:r w:rsidRPr="00EC5B7E">
        <w:rPr>
          <w:rFonts w:ascii="Times New Roman" w:hAnsi="Times New Roman" w:cs="Times New Roman"/>
        </w:rPr>
        <w:t>ERP</w:t>
      </w:r>
      <w:r w:rsidR="001A28D7" w:rsidRPr="00EC5B7E">
        <w:rPr>
          <w:rFonts w:ascii="Times New Roman" w:hAnsi="Times New Roman" w:cs="Times New Roman"/>
        </w:rPr>
        <w:t>"</w:t>
      </w:r>
      <w:r w:rsidRPr="00EC5B7E">
        <w:rPr>
          <w:rFonts w:ascii="Times New Roman" w:hAnsi="Times New Roman" w:cs="Times New Roman"/>
        </w:rPr>
        <w:t>, вимогам, що пред'являються "САБ".</w:t>
      </w:r>
    </w:p>
    <w:p w:rsidR="00D936EE" w:rsidRPr="00EC5B7E" w:rsidRDefault="00856EBE" w:rsidP="00D936EE">
      <w:pPr>
        <w:pStyle w:val="21"/>
        <w:rPr>
          <w:rFonts w:ascii="Times New Roman" w:hAnsi="Times New Roman" w:cs="Times New Roman"/>
        </w:rPr>
      </w:pPr>
      <w:r w:rsidRPr="00EC5B7E">
        <w:rPr>
          <w:rFonts w:ascii="Times New Roman" w:hAnsi="Times New Roman" w:cs="Times New Roman"/>
        </w:rPr>
        <w:t>Вимоги до фахівця</w:t>
      </w:r>
    </w:p>
    <w:p w:rsidR="00856EBE" w:rsidRPr="00EC5B7E" w:rsidRDefault="00856EBE" w:rsidP="00856EBE">
      <w:pPr>
        <w:pStyle w:val="10"/>
        <w:rPr>
          <w:lang w:val="uk-UA"/>
        </w:rPr>
      </w:pPr>
      <w:r w:rsidRPr="00EC5B7E">
        <w:rPr>
          <w:lang w:val="uk-UA"/>
        </w:rPr>
        <w:t>Володіння комп'ютером на рівні грамотного користувача.</w:t>
      </w:r>
    </w:p>
    <w:p w:rsidR="00856EBE" w:rsidRPr="00EC5B7E" w:rsidRDefault="00856EBE" w:rsidP="00856EBE">
      <w:pPr>
        <w:pStyle w:val="10"/>
        <w:rPr>
          <w:lang w:val="uk-UA"/>
        </w:rPr>
      </w:pPr>
      <w:r w:rsidRPr="00EC5B7E">
        <w:rPr>
          <w:lang w:val="uk-UA"/>
        </w:rPr>
        <w:t xml:space="preserve">Уміння працювати з програмним комплексом: встановити, оновити </w:t>
      </w:r>
      <w:r w:rsidR="001A28D7" w:rsidRPr="00EC5B7E">
        <w:rPr>
          <w:lang w:val="uk-UA"/>
        </w:rPr>
        <w:t>прикладне рішення</w:t>
      </w:r>
      <w:r w:rsidRPr="00EC5B7E">
        <w:rPr>
          <w:lang w:val="uk-UA"/>
        </w:rPr>
        <w:t>, зберегти інформаційну базу, відновити тощо.</w:t>
      </w:r>
    </w:p>
    <w:p w:rsidR="00856EBE" w:rsidRPr="00EC5B7E" w:rsidRDefault="00856EBE" w:rsidP="00856EBE">
      <w:pPr>
        <w:pStyle w:val="10"/>
        <w:rPr>
          <w:lang w:val="uk-UA"/>
        </w:rPr>
      </w:pPr>
      <w:r w:rsidRPr="00EC5B7E">
        <w:rPr>
          <w:lang w:val="uk-UA"/>
        </w:rPr>
        <w:t>Уміння працювати з нормативними документами.</w:t>
      </w:r>
    </w:p>
    <w:p w:rsidR="00856EBE" w:rsidRPr="00EC5B7E" w:rsidRDefault="00856EBE" w:rsidP="00856EBE">
      <w:pPr>
        <w:pStyle w:val="10"/>
        <w:rPr>
          <w:lang w:val="uk-UA"/>
        </w:rPr>
      </w:pPr>
      <w:r w:rsidRPr="00EC5B7E">
        <w:rPr>
          <w:lang w:val="uk-UA"/>
        </w:rPr>
        <w:t>Уміння спілкуватися з користувачем його професійною мовою в його правовому і термінологічному полі.</w:t>
      </w:r>
    </w:p>
    <w:p w:rsidR="00856EBE" w:rsidRPr="00EC5B7E" w:rsidRDefault="00856EBE" w:rsidP="00856EBE">
      <w:pPr>
        <w:pStyle w:val="10"/>
        <w:rPr>
          <w:lang w:val="uk-UA"/>
        </w:rPr>
      </w:pPr>
      <w:r w:rsidRPr="00EC5B7E">
        <w:rPr>
          <w:lang w:val="uk-UA"/>
        </w:rPr>
        <w:t xml:space="preserve">Володіння методичними принципами, </w:t>
      </w:r>
      <w:r w:rsidR="00920B04" w:rsidRPr="00EC5B7E">
        <w:rPr>
          <w:lang w:val="uk-UA"/>
        </w:rPr>
        <w:t>які є</w:t>
      </w:r>
      <w:r w:rsidRPr="00EC5B7E">
        <w:rPr>
          <w:lang w:val="uk-UA"/>
        </w:rPr>
        <w:t xml:space="preserve"> основ</w:t>
      </w:r>
      <w:r w:rsidR="00920B04" w:rsidRPr="00EC5B7E">
        <w:rPr>
          <w:lang w:val="uk-UA"/>
        </w:rPr>
        <w:t>ою</w:t>
      </w:r>
      <w:r w:rsidRPr="00EC5B7E">
        <w:rPr>
          <w:lang w:val="uk-UA"/>
        </w:rPr>
        <w:t xml:space="preserve"> функціонування типового рішення.</w:t>
      </w:r>
    </w:p>
    <w:p w:rsidR="00D936EE" w:rsidRPr="00EC5B7E" w:rsidRDefault="00856EBE" w:rsidP="00856EBE">
      <w:pPr>
        <w:pStyle w:val="10"/>
        <w:rPr>
          <w:lang w:val="uk-UA"/>
        </w:rPr>
      </w:pPr>
      <w:r w:rsidRPr="00EC5B7E">
        <w:rPr>
          <w:lang w:val="uk-UA"/>
        </w:rPr>
        <w:t>Вміння знаходити адекватні механізми типово</w:t>
      </w:r>
      <w:r w:rsidR="001A28D7" w:rsidRPr="00EC5B7E">
        <w:rPr>
          <w:lang w:val="uk-UA"/>
        </w:rPr>
        <w:t>го рішення</w:t>
      </w:r>
      <w:r w:rsidRPr="00EC5B7E">
        <w:rPr>
          <w:lang w:val="uk-UA"/>
        </w:rPr>
        <w:t xml:space="preserve"> для вирішення специфічних завдань користувача, вірно діагностувати ситуації, що вимагають внесення змін</w:t>
      </w:r>
      <w:r w:rsidR="001A28D7" w:rsidRPr="00EC5B7E">
        <w:rPr>
          <w:lang w:val="uk-UA"/>
        </w:rPr>
        <w:t> </w:t>
      </w:r>
      <w:r w:rsidRPr="00EC5B7E">
        <w:rPr>
          <w:lang w:val="uk-UA"/>
        </w:rPr>
        <w:t>/</w:t>
      </w:r>
      <w:r w:rsidR="001A28D7" w:rsidRPr="00EC5B7E">
        <w:rPr>
          <w:lang w:val="uk-UA"/>
        </w:rPr>
        <w:t> </w:t>
      </w:r>
      <w:r w:rsidRPr="00EC5B7E">
        <w:rPr>
          <w:lang w:val="uk-UA"/>
        </w:rPr>
        <w:t>доповнень до типов</w:t>
      </w:r>
      <w:r w:rsidR="001A28D7" w:rsidRPr="00EC5B7E">
        <w:rPr>
          <w:lang w:val="uk-UA"/>
        </w:rPr>
        <w:t>ого рішення</w:t>
      </w:r>
      <w:r w:rsidRPr="00EC5B7E">
        <w:rPr>
          <w:lang w:val="uk-UA"/>
        </w:rPr>
        <w:t>.</w:t>
      </w:r>
    </w:p>
    <w:p w:rsidR="00803044" w:rsidRPr="00EC5B7E" w:rsidRDefault="006D4F68" w:rsidP="00803044">
      <w:pPr>
        <w:pStyle w:val="21"/>
        <w:rPr>
          <w:rFonts w:ascii="Times New Roman" w:hAnsi="Times New Roman" w:cs="Times New Roman"/>
          <w:lang w:eastAsia="ru-RU"/>
        </w:rPr>
      </w:pPr>
      <w:r w:rsidRPr="00EC5B7E">
        <w:rPr>
          <w:rFonts w:ascii="Times New Roman" w:hAnsi="Times New Roman" w:cs="Times New Roman"/>
          <w:lang w:eastAsia="ru-RU"/>
        </w:rPr>
        <w:t>Що пе</w:t>
      </w:r>
      <w:r w:rsidR="00D936EE" w:rsidRPr="00EC5B7E">
        <w:rPr>
          <w:rFonts w:ascii="Times New Roman" w:hAnsi="Times New Roman" w:cs="Times New Roman"/>
          <w:lang w:eastAsia="ru-RU"/>
        </w:rPr>
        <w:t>р</w:t>
      </w:r>
      <w:r w:rsidRPr="00EC5B7E">
        <w:rPr>
          <w:rFonts w:ascii="Times New Roman" w:hAnsi="Times New Roman" w:cs="Times New Roman"/>
          <w:lang w:eastAsia="ru-RU"/>
        </w:rPr>
        <w:t>е</w:t>
      </w:r>
      <w:r w:rsidR="00D936EE" w:rsidRPr="00EC5B7E">
        <w:rPr>
          <w:rFonts w:ascii="Times New Roman" w:hAnsi="Times New Roman" w:cs="Times New Roman"/>
          <w:lang w:eastAsia="ru-RU"/>
        </w:rPr>
        <w:t>в</w:t>
      </w:r>
      <w:r w:rsidRPr="00EC5B7E">
        <w:rPr>
          <w:rFonts w:ascii="Times New Roman" w:hAnsi="Times New Roman" w:cs="Times New Roman"/>
          <w:lang w:eastAsia="ru-RU"/>
        </w:rPr>
        <w:t>і</w:t>
      </w:r>
      <w:r w:rsidR="00D936EE" w:rsidRPr="00EC5B7E">
        <w:rPr>
          <w:rFonts w:ascii="Times New Roman" w:hAnsi="Times New Roman" w:cs="Times New Roman"/>
          <w:lang w:eastAsia="ru-RU"/>
        </w:rPr>
        <w:t>ря</w:t>
      </w:r>
      <w:r w:rsidRPr="00EC5B7E">
        <w:rPr>
          <w:rFonts w:ascii="Times New Roman" w:hAnsi="Times New Roman" w:cs="Times New Roman"/>
          <w:lang w:eastAsia="ru-RU"/>
        </w:rPr>
        <w:t>ється</w:t>
      </w:r>
    </w:p>
    <w:p w:rsidR="00856EBE" w:rsidRPr="00EC5B7E" w:rsidRDefault="00856EBE" w:rsidP="00856EBE">
      <w:pPr>
        <w:pStyle w:val="a5"/>
        <w:rPr>
          <w:rFonts w:ascii="Times New Roman" w:hAnsi="Times New Roman" w:cs="Times New Roman"/>
        </w:rPr>
      </w:pPr>
      <w:r w:rsidRPr="00EC5B7E">
        <w:rPr>
          <w:rFonts w:ascii="Times New Roman" w:hAnsi="Times New Roman" w:cs="Times New Roman"/>
        </w:rPr>
        <w:t xml:space="preserve">В рамках даного іспиту перевіряється наявність практичних навичок (і знання методологічних принципів, </w:t>
      </w:r>
      <w:r w:rsidR="008D33F9" w:rsidRPr="00EC5B7E">
        <w:rPr>
          <w:rFonts w:ascii="Times New Roman" w:hAnsi="Times New Roman" w:cs="Times New Roman"/>
        </w:rPr>
        <w:t xml:space="preserve">що </w:t>
      </w:r>
      <w:r w:rsidRPr="00EC5B7E">
        <w:rPr>
          <w:rFonts w:ascii="Times New Roman" w:hAnsi="Times New Roman" w:cs="Times New Roman"/>
        </w:rPr>
        <w:t>закладен</w:t>
      </w:r>
      <w:r w:rsidR="008D33F9" w:rsidRPr="00EC5B7E">
        <w:rPr>
          <w:rFonts w:ascii="Times New Roman" w:hAnsi="Times New Roman" w:cs="Times New Roman"/>
        </w:rPr>
        <w:t>о</w:t>
      </w:r>
      <w:r w:rsidRPr="00EC5B7E">
        <w:rPr>
          <w:rFonts w:ascii="Times New Roman" w:hAnsi="Times New Roman" w:cs="Times New Roman"/>
        </w:rPr>
        <w:t xml:space="preserve"> в систему) за </w:t>
      </w:r>
      <w:r w:rsidR="006D4F68" w:rsidRPr="00EC5B7E">
        <w:rPr>
          <w:rFonts w:ascii="Times New Roman" w:hAnsi="Times New Roman" w:cs="Times New Roman"/>
        </w:rPr>
        <w:t>такими</w:t>
      </w:r>
      <w:r w:rsidRPr="00EC5B7E">
        <w:rPr>
          <w:rFonts w:ascii="Times New Roman" w:hAnsi="Times New Roman" w:cs="Times New Roman"/>
        </w:rPr>
        <w:t xml:space="preserve"> підсистем</w:t>
      </w:r>
      <w:r w:rsidR="006D4F68" w:rsidRPr="00EC5B7E">
        <w:rPr>
          <w:rFonts w:ascii="Times New Roman" w:hAnsi="Times New Roman" w:cs="Times New Roman"/>
        </w:rPr>
        <w:t>ами</w:t>
      </w:r>
      <w:r w:rsidRPr="00EC5B7E">
        <w:rPr>
          <w:rFonts w:ascii="Times New Roman" w:hAnsi="Times New Roman" w:cs="Times New Roman"/>
        </w:rPr>
        <w:t xml:space="preserve"> / механізмам</w:t>
      </w:r>
      <w:r w:rsidR="006D4F68" w:rsidRPr="00EC5B7E">
        <w:rPr>
          <w:rFonts w:ascii="Times New Roman" w:hAnsi="Times New Roman" w:cs="Times New Roman"/>
        </w:rPr>
        <w:t>и</w:t>
      </w:r>
      <w:r w:rsidRPr="00EC5B7E">
        <w:rPr>
          <w:rFonts w:ascii="Times New Roman" w:hAnsi="Times New Roman" w:cs="Times New Roman"/>
        </w:rPr>
        <w:t>:</w:t>
      </w:r>
    </w:p>
    <w:p w:rsidR="00856EBE" w:rsidRPr="00EC5B7E" w:rsidRDefault="00856EBE" w:rsidP="006D4F68">
      <w:pPr>
        <w:pStyle w:val="10"/>
        <w:rPr>
          <w:lang w:val="uk-UA"/>
        </w:rPr>
      </w:pPr>
      <w:r w:rsidRPr="00EC5B7E">
        <w:rPr>
          <w:lang w:val="uk-UA"/>
        </w:rPr>
        <w:t>Введення початкових залишків;</w:t>
      </w:r>
    </w:p>
    <w:p w:rsidR="00856EBE" w:rsidRPr="00EC5B7E" w:rsidRDefault="00856EBE" w:rsidP="006D4F68">
      <w:pPr>
        <w:pStyle w:val="10"/>
        <w:rPr>
          <w:lang w:val="uk-UA"/>
        </w:rPr>
      </w:pPr>
      <w:r w:rsidRPr="00EC5B7E">
        <w:rPr>
          <w:lang w:val="uk-UA"/>
        </w:rPr>
        <w:t>Налаштування системи і введення НДІ;</w:t>
      </w:r>
    </w:p>
    <w:p w:rsidR="00480417" w:rsidRPr="00EC5B7E" w:rsidRDefault="00480417" w:rsidP="00B731AE">
      <w:pPr>
        <w:pStyle w:val="10"/>
        <w:rPr>
          <w:lang w:val="uk-UA"/>
        </w:rPr>
      </w:pPr>
      <w:r w:rsidRPr="00EC5B7E">
        <w:rPr>
          <w:lang w:val="uk-UA"/>
        </w:rPr>
        <w:t>Планування і забезпечення виробництва;</w:t>
      </w:r>
    </w:p>
    <w:p w:rsidR="00856EBE" w:rsidRPr="00EC5B7E" w:rsidRDefault="00856EBE" w:rsidP="00B731AE">
      <w:pPr>
        <w:pStyle w:val="10"/>
        <w:rPr>
          <w:lang w:val="uk-UA"/>
        </w:rPr>
      </w:pPr>
      <w:r w:rsidRPr="00EC5B7E">
        <w:rPr>
          <w:lang w:val="uk-UA"/>
        </w:rPr>
        <w:t>Закупівлі</w:t>
      </w:r>
      <w:r w:rsidR="00920B04" w:rsidRPr="00EC5B7E">
        <w:rPr>
          <w:lang w:val="uk-UA"/>
        </w:rPr>
        <w:t> / </w:t>
      </w:r>
      <w:r w:rsidRPr="00EC5B7E">
        <w:rPr>
          <w:lang w:val="uk-UA"/>
        </w:rPr>
        <w:t>Складські операції</w:t>
      </w:r>
      <w:r w:rsidR="00920B04" w:rsidRPr="00EC5B7E">
        <w:rPr>
          <w:lang w:val="uk-UA"/>
        </w:rPr>
        <w:t xml:space="preserve"> / Продажі (у межах </w:t>
      </w:r>
      <w:r w:rsidR="00A565C2" w:rsidRPr="00EC5B7E">
        <w:rPr>
          <w:lang w:val="uk-UA"/>
        </w:rPr>
        <w:t>наскрізного прикладу</w:t>
      </w:r>
      <w:r w:rsidR="00920B04" w:rsidRPr="00EC5B7E">
        <w:rPr>
          <w:lang w:val="uk-UA"/>
        </w:rPr>
        <w:t>)</w:t>
      </w:r>
      <w:r w:rsidRPr="00EC5B7E">
        <w:rPr>
          <w:lang w:val="uk-UA"/>
        </w:rPr>
        <w:t>;</w:t>
      </w:r>
    </w:p>
    <w:p w:rsidR="00856EBE" w:rsidRPr="00EC5B7E" w:rsidRDefault="00856EBE" w:rsidP="006D4F68">
      <w:pPr>
        <w:pStyle w:val="10"/>
        <w:rPr>
          <w:lang w:val="uk-UA"/>
        </w:rPr>
      </w:pPr>
      <w:r w:rsidRPr="00EC5B7E">
        <w:rPr>
          <w:lang w:val="uk-UA"/>
        </w:rPr>
        <w:t>Зб</w:t>
      </w:r>
      <w:r w:rsidR="006D4F68" w:rsidRPr="00EC5B7E">
        <w:rPr>
          <w:lang w:val="uk-UA"/>
        </w:rPr>
        <w:t>и</w:t>
      </w:r>
      <w:r w:rsidRPr="00EC5B7E">
        <w:rPr>
          <w:lang w:val="uk-UA"/>
        </w:rPr>
        <w:t>р</w:t>
      </w:r>
      <w:r w:rsidR="006D4F68" w:rsidRPr="00EC5B7E">
        <w:rPr>
          <w:lang w:val="uk-UA"/>
        </w:rPr>
        <w:t>ання</w:t>
      </w:r>
      <w:r w:rsidRPr="00EC5B7E">
        <w:rPr>
          <w:lang w:val="uk-UA"/>
        </w:rPr>
        <w:t xml:space="preserve"> / розбирання номенклатури;</w:t>
      </w:r>
    </w:p>
    <w:p w:rsidR="00480417" w:rsidRPr="00EC5B7E" w:rsidRDefault="00480417" w:rsidP="006D4F68">
      <w:pPr>
        <w:pStyle w:val="10"/>
        <w:rPr>
          <w:lang w:val="uk-UA"/>
        </w:rPr>
      </w:pPr>
      <w:r w:rsidRPr="00EC5B7E">
        <w:rPr>
          <w:lang w:val="uk-UA"/>
        </w:rPr>
        <w:t>Міжцехове і Внутрішньоцехове управління виробництвом;</w:t>
      </w:r>
    </w:p>
    <w:p w:rsidR="00480417" w:rsidRPr="00EC5B7E" w:rsidRDefault="00480417" w:rsidP="00480417">
      <w:pPr>
        <w:pStyle w:val="10"/>
        <w:rPr>
          <w:lang w:val="uk-UA"/>
        </w:rPr>
      </w:pPr>
      <w:r w:rsidRPr="00EC5B7E">
        <w:rPr>
          <w:lang w:val="uk-UA"/>
        </w:rPr>
        <w:t>Оперативний облік у виробництві;</w:t>
      </w:r>
    </w:p>
    <w:p w:rsidR="00A565C2" w:rsidRPr="00EC5B7E" w:rsidRDefault="00A565C2" w:rsidP="006D4F68">
      <w:pPr>
        <w:pStyle w:val="10"/>
        <w:rPr>
          <w:lang w:val="uk-UA"/>
        </w:rPr>
      </w:pPr>
      <w:r w:rsidRPr="00EC5B7E">
        <w:rPr>
          <w:lang w:val="uk-UA"/>
        </w:rPr>
        <w:t>Передача сировини у переробку;</w:t>
      </w:r>
    </w:p>
    <w:p w:rsidR="00A565C2" w:rsidRPr="00EC5B7E" w:rsidRDefault="00A565C2" w:rsidP="006D4F68">
      <w:pPr>
        <w:pStyle w:val="10"/>
        <w:rPr>
          <w:lang w:val="uk-UA"/>
        </w:rPr>
      </w:pPr>
      <w:r w:rsidRPr="00EC5B7E">
        <w:rPr>
          <w:lang w:val="uk-UA"/>
        </w:rPr>
        <w:t>Переробка давальницької сировини;</w:t>
      </w:r>
    </w:p>
    <w:p w:rsidR="00480417" w:rsidRPr="00EC5B7E" w:rsidRDefault="00480417" w:rsidP="00480417">
      <w:pPr>
        <w:pStyle w:val="10"/>
        <w:rPr>
          <w:lang w:val="uk-UA"/>
        </w:rPr>
      </w:pPr>
      <w:r w:rsidRPr="00EC5B7E">
        <w:rPr>
          <w:lang w:val="uk-UA"/>
        </w:rPr>
        <w:t>Управління ремонтної діяльністю;</w:t>
      </w:r>
    </w:p>
    <w:p w:rsidR="00480417" w:rsidRPr="00EC5B7E" w:rsidRDefault="00480417" w:rsidP="00480417">
      <w:pPr>
        <w:pStyle w:val="10"/>
        <w:rPr>
          <w:lang w:val="uk-UA"/>
        </w:rPr>
      </w:pPr>
      <w:r w:rsidRPr="00EC5B7E">
        <w:rPr>
          <w:lang w:val="uk-UA"/>
        </w:rPr>
        <w:t>Виконання ремонтів;</w:t>
      </w:r>
    </w:p>
    <w:p w:rsidR="00856EBE" w:rsidRPr="00EC5B7E" w:rsidRDefault="00480417" w:rsidP="006D4F68">
      <w:pPr>
        <w:pStyle w:val="10"/>
        <w:rPr>
          <w:lang w:val="uk-UA"/>
        </w:rPr>
      </w:pPr>
      <w:r w:rsidRPr="00EC5B7E">
        <w:rPr>
          <w:lang w:val="uk-UA"/>
        </w:rPr>
        <w:t>Розрахунок собівартості виробництва</w:t>
      </w:r>
      <w:r w:rsidR="00856EBE" w:rsidRPr="00EC5B7E">
        <w:rPr>
          <w:lang w:val="uk-UA"/>
        </w:rPr>
        <w:t>;</w:t>
      </w:r>
    </w:p>
    <w:p w:rsidR="002C1450" w:rsidRPr="00EC5B7E" w:rsidRDefault="00223D0B" w:rsidP="006D4F68">
      <w:pPr>
        <w:pStyle w:val="10"/>
      </w:pPr>
      <w:r w:rsidRPr="00EC5B7E">
        <w:rPr>
          <w:lang w:val="uk-UA"/>
        </w:rPr>
        <w:t>З</w:t>
      </w:r>
      <w:r w:rsidR="00856EBE" w:rsidRPr="00EC5B7E">
        <w:rPr>
          <w:lang w:val="uk-UA"/>
        </w:rPr>
        <w:t>вітність.</w:t>
      </w:r>
    </w:p>
    <w:p w:rsidR="0029407A" w:rsidRPr="00EC5B7E" w:rsidRDefault="0029407A" w:rsidP="00A51B6D">
      <w:pPr>
        <w:pStyle w:val="a5"/>
        <w:rPr>
          <w:rFonts w:ascii="Times New Roman" w:hAnsi="Times New Roman" w:cs="Times New Roman"/>
        </w:rPr>
      </w:pPr>
      <w:r w:rsidRPr="00EC5B7E">
        <w:rPr>
          <w:rFonts w:ascii="Times New Roman" w:hAnsi="Times New Roman" w:cs="Times New Roman"/>
          <w:lang w:eastAsia="ru-RU"/>
        </w:rPr>
        <w:br w:type="page"/>
      </w:r>
    </w:p>
    <w:p w:rsidR="00D936EE" w:rsidRPr="00EC5B7E" w:rsidRDefault="006D4F68" w:rsidP="00D936EE">
      <w:pPr>
        <w:pStyle w:val="21"/>
        <w:rPr>
          <w:rFonts w:ascii="Times New Roman" w:hAnsi="Times New Roman" w:cs="Times New Roman"/>
          <w:lang w:eastAsia="ru-RU"/>
        </w:rPr>
      </w:pPr>
      <w:r w:rsidRPr="00EC5B7E">
        <w:rPr>
          <w:rFonts w:ascii="Times New Roman" w:hAnsi="Times New Roman" w:cs="Times New Roman"/>
          <w:lang w:eastAsia="ru-RU"/>
        </w:rPr>
        <w:lastRenderedPageBreak/>
        <w:t>Форма проведення іспиту</w:t>
      </w:r>
    </w:p>
    <w:p w:rsidR="006D4F68" w:rsidRPr="00EC5B7E" w:rsidRDefault="006D4F68" w:rsidP="006D4F68">
      <w:pPr>
        <w:pStyle w:val="a5"/>
        <w:rPr>
          <w:rFonts w:ascii="Times New Roman" w:hAnsi="Times New Roman" w:cs="Times New Roman"/>
          <w:lang w:eastAsia="ru-RU"/>
        </w:rPr>
      </w:pPr>
      <w:r w:rsidRPr="00EC5B7E">
        <w:rPr>
          <w:rFonts w:ascii="Times New Roman" w:hAnsi="Times New Roman" w:cs="Times New Roman"/>
          <w:lang w:eastAsia="ru-RU"/>
        </w:rPr>
        <w:t xml:space="preserve">Іспит проводиться у формі самостійного рішення претендентом практичного завдання на комп'ютері на базі </w:t>
      </w:r>
      <w:r w:rsidR="001A28D7" w:rsidRPr="00EC5B7E">
        <w:rPr>
          <w:rFonts w:ascii="Times New Roman" w:hAnsi="Times New Roman" w:cs="Times New Roman"/>
          <w:lang w:eastAsia="ru-RU"/>
        </w:rPr>
        <w:t>рішення "</w:t>
      </w:r>
      <w:r w:rsidRPr="00EC5B7E">
        <w:rPr>
          <w:rFonts w:ascii="Times New Roman" w:hAnsi="Times New Roman" w:cs="Times New Roman"/>
          <w:lang w:eastAsia="ru-RU"/>
        </w:rPr>
        <w:t>BAS</w:t>
      </w:r>
      <w:r w:rsidR="001A28D7" w:rsidRPr="00EC5B7E">
        <w:rPr>
          <w:rFonts w:ascii="Times New Roman" w:hAnsi="Times New Roman" w:cs="Times New Roman"/>
          <w:lang w:eastAsia="ru-RU"/>
        </w:rPr>
        <w:t> </w:t>
      </w:r>
      <w:r w:rsidRPr="00EC5B7E">
        <w:rPr>
          <w:rFonts w:ascii="Times New Roman" w:hAnsi="Times New Roman" w:cs="Times New Roman"/>
          <w:lang w:eastAsia="ru-RU"/>
        </w:rPr>
        <w:t>ERP</w:t>
      </w:r>
      <w:r w:rsidR="001A28D7" w:rsidRPr="00EC5B7E">
        <w:rPr>
          <w:rFonts w:ascii="Times New Roman" w:hAnsi="Times New Roman" w:cs="Times New Roman"/>
          <w:lang w:eastAsia="ru-RU"/>
        </w:rPr>
        <w:t>"</w:t>
      </w:r>
      <w:r w:rsidRPr="00EC5B7E">
        <w:rPr>
          <w:rFonts w:ascii="Times New Roman" w:hAnsi="Times New Roman" w:cs="Times New Roman"/>
          <w:lang w:eastAsia="ru-RU"/>
        </w:rPr>
        <w:t>. Час виконання завдання - чотири астрономічні години.</w:t>
      </w:r>
    </w:p>
    <w:p w:rsidR="006D4F68" w:rsidRPr="00EC5B7E" w:rsidRDefault="006D4F68" w:rsidP="006D4F68">
      <w:pPr>
        <w:pStyle w:val="a5"/>
        <w:rPr>
          <w:rFonts w:ascii="Times New Roman" w:hAnsi="Times New Roman" w:cs="Times New Roman"/>
          <w:lang w:eastAsia="ru-RU"/>
        </w:rPr>
      </w:pPr>
      <w:r w:rsidRPr="00EC5B7E">
        <w:rPr>
          <w:rFonts w:ascii="Times New Roman" w:hAnsi="Times New Roman" w:cs="Times New Roman"/>
          <w:lang w:eastAsia="ru-RU"/>
        </w:rPr>
        <w:t>Завдання вирішується в порожній базі. Налаштування звітів треба зберегти.</w:t>
      </w:r>
    </w:p>
    <w:p w:rsidR="00D936EE" w:rsidRPr="00EC5B7E" w:rsidRDefault="006D4F68" w:rsidP="006D4F68">
      <w:pPr>
        <w:pStyle w:val="a5"/>
        <w:rPr>
          <w:rFonts w:ascii="Times New Roman" w:hAnsi="Times New Roman" w:cs="Times New Roman"/>
          <w:lang w:eastAsia="ru-RU"/>
        </w:rPr>
      </w:pPr>
      <w:r w:rsidRPr="00EC5B7E">
        <w:rPr>
          <w:rFonts w:ascii="Times New Roman" w:hAnsi="Times New Roman" w:cs="Times New Roman"/>
          <w:lang w:eastAsia="ru-RU"/>
        </w:rPr>
        <w:t>В якості вхідних даних претендент отримує завдання, в як</w:t>
      </w:r>
      <w:r w:rsidR="008D33F9" w:rsidRPr="00EC5B7E">
        <w:rPr>
          <w:rFonts w:ascii="Times New Roman" w:hAnsi="Times New Roman" w:cs="Times New Roman"/>
          <w:lang w:eastAsia="ru-RU"/>
        </w:rPr>
        <w:t>ому</w:t>
      </w:r>
      <w:r w:rsidRPr="00EC5B7E">
        <w:rPr>
          <w:rFonts w:ascii="Times New Roman" w:hAnsi="Times New Roman" w:cs="Times New Roman"/>
          <w:lang w:eastAsia="ru-RU"/>
        </w:rPr>
        <w:t xml:space="preserve"> вказан</w:t>
      </w:r>
      <w:r w:rsidR="00180F40" w:rsidRPr="00EC5B7E">
        <w:rPr>
          <w:rFonts w:ascii="Times New Roman" w:hAnsi="Times New Roman" w:cs="Times New Roman"/>
          <w:lang w:eastAsia="ru-RU"/>
        </w:rPr>
        <w:t>о</w:t>
      </w:r>
      <w:r w:rsidRPr="00EC5B7E">
        <w:rPr>
          <w:rFonts w:ascii="Times New Roman" w:hAnsi="Times New Roman" w:cs="Times New Roman"/>
          <w:lang w:eastAsia="ru-RU"/>
        </w:rPr>
        <w:t>:</w:t>
      </w:r>
    </w:p>
    <w:p w:rsidR="006D4F68" w:rsidRPr="00EC5B7E" w:rsidRDefault="00180F40" w:rsidP="006D4F68">
      <w:pPr>
        <w:pStyle w:val="10"/>
        <w:rPr>
          <w:lang w:val="uk-UA"/>
        </w:rPr>
      </w:pPr>
      <w:r w:rsidRPr="00EC5B7E">
        <w:rPr>
          <w:lang w:val="uk-UA"/>
        </w:rPr>
        <w:t xml:space="preserve">Особливості діяльності і </w:t>
      </w:r>
      <w:r w:rsidR="006D4F68" w:rsidRPr="00EC5B7E">
        <w:rPr>
          <w:lang w:val="uk-UA"/>
        </w:rPr>
        <w:t>обліку компанії;</w:t>
      </w:r>
    </w:p>
    <w:p w:rsidR="006D4F68" w:rsidRPr="00EC5B7E" w:rsidRDefault="006D4F68" w:rsidP="006D4F68">
      <w:pPr>
        <w:pStyle w:val="10"/>
        <w:rPr>
          <w:lang w:val="uk-UA"/>
        </w:rPr>
      </w:pPr>
      <w:r w:rsidRPr="00EC5B7E">
        <w:rPr>
          <w:lang w:val="uk-UA"/>
        </w:rPr>
        <w:t>Структура компанії (склад юридичних</w:t>
      </w:r>
      <w:r w:rsidR="00180F40" w:rsidRPr="00EC5B7E">
        <w:rPr>
          <w:lang w:val="uk-UA"/>
        </w:rPr>
        <w:t> </w:t>
      </w:r>
      <w:r w:rsidRPr="00EC5B7E">
        <w:rPr>
          <w:lang w:val="uk-UA"/>
        </w:rPr>
        <w:t>/</w:t>
      </w:r>
      <w:r w:rsidR="00180F40" w:rsidRPr="00EC5B7E">
        <w:rPr>
          <w:lang w:val="uk-UA"/>
        </w:rPr>
        <w:t> </w:t>
      </w:r>
      <w:r w:rsidRPr="00EC5B7E">
        <w:rPr>
          <w:lang w:val="uk-UA"/>
        </w:rPr>
        <w:t xml:space="preserve">фізичних осіб, </w:t>
      </w:r>
      <w:r w:rsidR="00180F40" w:rsidRPr="00EC5B7E">
        <w:rPr>
          <w:lang w:val="uk-UA"/>
        </w:rPr>
        <w:t>перелік</w:t>
      </w:r>
      <w:r w:rsidRPr="00EC5B7E">
        <w:rPr>
          <w:lang w:val="uk-UA"/>
        </w:rPr>
        <w:t xml:space="preserve"> підрозділів, складів, особливість використовуваної номенклатури тощо);</w:t>
      </w:r>
    </w:p>
    <w:p w:rsidR="006D4F68" w:rsidRPr="00EC5B7E" w:rsidRDefault="006D4F68" w:rsidP="006D4F68">
      <w:pPr>
        <w:pStyle w:val="10"/>
        <w:rPr>
          <w:lang w:val="uk-UA"/>
        </w:rPr>
      </w:pPr>
      <w:r w:rsidRPr="00EC5B7E">
        <w:rPr>
          <w:lang w:val="uk-UA"/>
        </w:rPr>
        <w:t>Залишки (грошових коштів, номенклатури на складах, взаєморозрахунків), які потрібно ввести;</w:t>
      </w:r>
    </w:p>
    <w:p w:rsidR="00180F40" w:rsidRPr="00EC5B7E" w:rsidRDefault="00180F40" w:rsidP="00180F40">
      <w:pPr>
        <w:pStyle w:val="10"/>
        <w:rPr>
          <w:lang w:val="uk-UA"/>
        </w:rPr>
      </w:pPr>
      <w:r w:rsidRPr="00EC5B7E">
        <w:rPr>
          <w:lang w:val="uk-UA"/>
        </w:rPr>
        <w:t>Методики з управління виробничою діяльністю;</w:t>
      </w:r>
    </w:p>
    <w:p w:rsidR="00CD72DE" w:rsidRPr="00EC5B7E" w:rsidRDefault="006D4F68" w:rsidP="00180F40">
      <w:pPr>
        <w:pStyle w:val="10"/>
        <w:rPr>
          <w:lang w:val="uk-UA"/>
        </w:rPr>
      </w:pPr>
      <w:r w:rsidRPr="00EC5B7E">
        <w:rPr>
          <w:lang w:val="uk-UA"/>
        </w:rPr>
        <w:t xml:space="preserve">Перелік господарських операцій (з врахуванням специфіки), необхідних для відображення </w:t>
      </w:r>
      <w:r w:rsidR="001A28D7" w:rsidRPr="00EC5B7E">
        <w:rPr>
          <w:lang w:val="uk-UA"/>
        </w:rPr>
        <w:t>у</w:t>
      </w:r>
      <w:r w:rsidRPr="00EC5B7E">
        <w:rPr>
          <w:lang w:val="uk-UA"/>
        </w:rPr>
        <w:t xml:space="preserve"> системі</w:t>
      </w:r>
      <w:r w:rsidR="00CD72DE" w:rsidRPr="00EC5B7E">
        <w:rPr>
          <w:lang w:val="uk-UA"/>
        </w:rPr>
        <w:t>;</w:t>
      </w:r>
    </w:p>
    <w:p w:rsidR="000C78D2" w:rsidRPr="00EC5B7E" w:rsidRDefault="000C78D2" w:rsidP="00180F40">
      <w:pPr>
        <w:pStyle w:val="10"/>
        <w:rPr>
          <w:lang w:val="uk-UA"/>
        </w:rPr>
      </w:pPr>
      <w:r w:rsidRPr="00EC5B7E">
        <w:rPr>
          <w:lang w:val="uk-UA"/>
        </w:rPr>
        <w:t>Витрати з обслуговування і забезпечення виробництва</w:t>
      </w:r>
      <w:r w:rsidR="006D4F68" w:rsidRPr="00EC5B7E">
        <w:rPr>
          <w:lang w:val="uk-UA"/>
        </w:rPr>
        <w:t>;</w:t>
      </w:r>
    </w:p>
    <w:p w:rsidR="006D4F68" w:rsidRPr="00EC5B7E" w:rsidRDefault="000C78D2" w:rsidP="000C78D2">
      <w:pPr>
        <w:pStyle w:val="10"/>
        <w:rPr>
          <w:lang w:val="uk-UA"/>
        </w:rPr>
      </w:pPr>
      <w:r w:rsidRPr="00EC5B7E">
        <w:rPr>
          <w:lang w:val="uk-UA"/>
        </w:rPr>
        <w:t>Параметри обслуговування та ремонтів виробничого обладнання тощо.</w:t>
      </w:r>
    </w:p>
    <w:p w:rsidR="00D936EE" w:rsidRPr="00EC5B7E" w:rsidRDefault="006D4F68" w:rsidP="00D936EE">
      <w:pPr>
        <w:pStyle w:val="a5"/>
        <w:rPr>
          <w:rFonts w:ascii="Times New Roman" w:hAnsi="Times New Roman" w:cs="Times New Roman"/>
          <w:lang w:val="ru-RU" w:eastAsia="ru-RU"/>
        </w:rPr>
      </w:pPr>
      <w:r w:rsidRPr="00EC5B7E">
        <w:rPr>
          <w:rFonts w:ascii="Times New Roman" w:hAnsi="Times New Roman" w:cs="Times New Roman"/>
          <w:lang w:eastAsia="ru-RU"/>
        </w:rPr>
        <w:t>Пр</w:t>
      </w:r>
      <w:r w:rsidR="00D936EE" w:rsidRPr="00EC5B7E">
        <w:rPr>
          <w:rFonts w:ascii="Times New Roman" w:hAnsi="Times New Roman" w:cs="Times New Roman"/>
          <w:lang w:eastAsia="ru-RU"/>
        </w:rPr>
        <w:t xml:space="preserve">етендент </w:t>
      </w:r>
      <w:r w:rsidRPr="00EC5B7E">
        <w:rPr>
          <w:rFonts w:ascii="Times New Roman" w:hAnsi="Times New Roman" w:cs="Times New Roman"/>
          <w:lang w:eastAsia="ru-RU"/>
        </w:rPr>
        <w:t>має</w:t>
      </w:r>
      <w:r w:rsidR="00D936EE" w:rsidRPr="00EC5B7E">
        <w:rPr>
          <w:rFonts w:ascii="Times New Roman" w:hAnsi="Times New Roman" w:cs="Times New Roman"/>
          <w:lang w:val="ru-RU" w:eastAsia="ru-RU"/>
        </w:rPr>
        <w:t>:</w:t>
      </w:r>
    </w:p>
    <w:p w:rsidR="006D4F68" w:rsidRPr="00EC5B7E" w:rsidRDefault="006D4F68" w:rsidP="006D4F68">
      <w:pPr>
        <w:pStyle w:val="10"/>
        <w:rPr>
          <w:lang w:val="uk-UA"/>
        </w:rPr>
      </w:pPr>
      <w:r w:rsidRPr="00EC5B7E">
        <w:rPr>
          <w:lang w:val="uk-UA"/>
        </w:rPr>
        <w:t>Реалізувати приклад, який демонструє рішення отриманої завдання;</w:t>
      </w:r>
    </w:p>
    <w:p w:rsidR="006D4F68" w:rsidRPr="00EC5B7E" w:rsidRDefault="006D4F68" w:rsidP="006D4F68">
      <w:pPr>
        <w:pStyle w:val="10"/>
        <w:rPr>
          <w:lang w:val="uk-UA"/>
        </w:rPr>
      </w:pPr>
      <w:r w:rsidRPr="00EC5B7E">
        <w:rPr>
          <w:lang w:val="uk-UA"/>
        </w:rPr>
        <w:t>Сформувати стандартні звіти, що розкривають інформаційні потреби замовника;</w:t>
      </w:r>
    </w:p>
    <w:p w:rsidR="006D4F68" w:rsidRPr="00EC5B7E" w:rsidRDefault="000C78D2" w:rsidP="006D4F68">
      <w:pPr>
        <w:pStyle w:val="10"/>
        <w:rPr>
          <w:lang w:val="uk-UA"/>
        </w:rPr>
      </w:pPr>
      <w:r w:rsidRPr="00EC5B7E">
        <w:rPr>
          <w:lang w:val="uk-UA"/>
        </w:rPr>
        <w:t>Розрахувати собівартість випусків</w:t>
      </w:r>
      <w:r w:rsidR="006D4F68" w:rsidRPr="00EC5B7E">
        <w:rPr>
          <w:lang w:val="uk-UA"/>
        </w:rPr>
        <w:t>;</w:t>
      </w:r>
    </w:p>
    <w:p w:rsidR="00D936EE" w:rsidRPr="00EC5B7E" w:rsidRDefault="006D4F68" w:rsidP="006D4F68">
      <w:pPr>
        <w:pStyle w:val="10"/>
        <w:rPr>
          <w:lang w:val="uk-UA"/>
        </w:rPr>
      </w:pPr>
      <w:r w:rsidRPr="00EC5B7E">
        <w:rPr>
          <w:lang w:val="uk-UA"/>
        </w:rPr>
        <w:t>Сформулювати вимоги і виробити рекомендації щодо адаптації типово</w:t>
      </w:r>
      <w:r w:rsidR="001A28D7" w:rsidRPr="00EC5B7E">
        <w:rPr>
          <w:lang w:val="uk-UA"/>
        </w:rPr>
        <w:t>го рішення</w:t>
      </w:r>
      <w:r w:rsidRPr="00EC5B7E">
        <w:rPr>
          <w:lang w:val="uk-UA"/>
        </w:rPr>
        <w:t xml:space="preserve"> (</w:t>
      </w:r>
      <w:r w:rsidR="001A28D7" w:rsidRPr="00EC5B7E">
        <w:rPr>
          <w:lang w:val="uk-UA"/>
        </w:rPr>
        <w:t>за потреби</w:t>
      </w:r>
      <w:r w:rsidRPr="00EC5B7E">
        <w:rPr>
          <w:lang w:val="uk-UA"/>
        </w:rPr>
        <w:t>) для відображення специфіки предметної області, задоволення інформаційних потреб користувача, підвищення швидкості і зручності роботи користувачів.</w:t>
      </w:r>
    </w:p>
    <w:p w:rsidR="00D936EE" w:rsidRPr="00EC5B7E" w:rsidRDefault="006D4F68" w:rsidP="00D936EE">
      <w:pPr>
        <w:pStyle w:val="a5"/>
        <w:rPr>
          <w:rFonts w:ascii="Times New Roman" w:hAnsi="Times New Roman" w:cs="Times New Roman"/>
          <w:lang w:eastAsia="ru-RU"/>
        </w:rPr>
      </w:pPr>
      <w:r w:rsidRPr="00EC5B7E">
        <w:rPr>
          <w:rFonts w:ascii="Times New Roman" w:hAnsi="Times New Roman" w:cs="Times New Roman"/>
          <w:lang w:eastAsia="ru-RU"/>
        </w:rPr>
        <w:t>При вирішенні завдання претендент має право:</w:t>
      </w:r>
    </w:p>
    <w:p w:rsidR="006D4F68" w:rsidRPr="00EC5B7E" w:rsidRDefault="006D4F68" w:rsidP="006D4F68">
      <w:pPr>
        <w:pStyle w:val="10"/>
        <w:rPr>
          <w:lang w:val="uk-UA"/>
        </w:rPr>
      </w:pPr>
      <w:r w:rsidRPr="00EC5B7E">
        <w:rPr>
          <w:lang w:val="uk-UA"/>
        </w:rPr>
        <w:t xml:space="preserve">Використовувати вбудовану підказку </w:t>
      </w:r>
      <w:r w:rsidR="001A28D7" w:rsidRPr="00EC5B7E">
        <w:rPr>
          <w:lang w:val="uk-UA"/>
        </w:rPr>
        <w:t>прикладного рішення "</w:t>
      </w:r>
      <w:r w:rsidRPr="00EC5B7E">
        <w:rPr>
          <w:lang w:val="uk-UA"/>
        </w:rPr>
        <w:t>BAS</w:t>
      </w:r>
      <w:r w:rsidR="001A28D7" w:rsidRPr="00EC5B7E">
        <w:rPr>
          <w:lang w:val="uk-UA"/>
        </w:rPr>
        <w:t> </w:t>
      </w:r>
      <w:r w:rsidRPr="00EC5B7E">
        <w:rPr>
          <w:lang w:val="uk-UA"/>
        </w:rPr>
        <w:t>ERP</w:t>
      </w:r>
      <w:r w:rsidR="001A28D7" w:rsidRPr="00EC5B7E">
        <w:rPr>
          <w:lang w:val="uk-UA"/>
        </w:rPr>
        <w:t>"</w:t>
      </w:r>
      <w:r w:rsidRPr="00EC5B7E">
        <w:rPr>
          <w:lang w:val="uk-UA"/>
        </w:rPr>
        <w:t>;</w:t>
      </w:r>
    </w:p>
    <w:p w:rsidR="00D936EE" w:rsidRPr="00EC5B7E" w:rsidRDefault="006D4F68" w:rsidP="006D4F68">
      <w:pPr>
        <w:pStyle w:val="10"/>
        <w:rPr>
          <w:lang w:val="uk-UA"/>
        </w:rPr>
      </w:pPr>
      <w:r w:rsidRPr="00EC5B7E">
        <w:rPr>
          <w:lang w:val="uk-UA"/>
        </w:rPr>
        <w:t>З'ясувати у викладача (при очній здачі іспиту) деякі додаткові характеристики і особливості гіпотетичного підприємства, істотні (на думку екзаменованих) для коректного вирішення поставленого завдання. Екзаменатор дає відповідь від імені користувача</w:t>
      </w:r>
      <w:r w:rsidR="00846DCB" w:rsidRPr="00EC5B7E">
        <w:rPr>
          <w:lang w:val="uk-UA"/>
        </w:rPr>
        <w:t>, який</w:t>
      </w:r>
      <w:r w:rsidRPr="00EC5B7E">
        <w:rPr>
          <w:lang w:val="uk-UA"/>
        </w:rPr>
        <w:t xml:space="preserve"> не знає </w:t>
      </w:r>
      <w:r w:rsidR="00846DCB" w:rsidRPr="00EC5B7E">
        <w:rPr>
          <w:lang w:val="uk-UA"/>
        </w:rPr>
        <w:t>типового рішення</w:t>
      </w:r>
      <w:r w:rsidRPr="00EC5B7E">
        <w:rPr>
          <w:lang w:val="uk-UA"/>
        </w:rPr>
        <w:t>, але знає специфіку роботи організації.</w:t>
      </w:r>
    </w:p>
    <w:p w:rsidR="00D936EE" w:rsidRPr="00EC5B7E" w:rsidRDefault="006D4F68" w:rsidP="00D936EE">
      <w:pPr>
        <w:pStyle w:val="a5"/>
        <w:rPr>
          <w:rFonts w:ascii="Times New Roman" w:hAnsi="Times New Roman" w:cs="Times New Roman"/>
          <w:lang w:eastAsia="ru-RU"/>
        </w:rPr>
      </w:pPr>
      <w:r w:rsidRPr="00EC5B7E">
        <w:rPr>
          <w:rFonts w:ascii="Times New Roman" w:hAnsi="Times New Roman" w:cs="Times New Roman"/>
          <w:lang w:eastAsia="ru-RU"/>
        </w:rPr>
        <w:t>При вирішенні завдання не допускається:</w:t>
      </w:r>
    </w:p>
    <w:p w:rsidR="006D4F68" w:rsidRPr="00EC5B7E" w:rsidRDefault="006D4F68" w:rsidP="006D4F68">
      <w:pPr>
        <w:pStyle w:val="10"/>
        <w:rPr>
          <w:lang w:val="uk-UA"/>
        </w:rPr>
      </w:pPr>
      <w:r w:rsidRPr="00EC5B7E">
        <w:rPr>
          <w:lang w:val="uk-UA"/>
        </w:rPr>
        <w:t>Використання претендентами будь-яких матеріалів або напрацювань, зроблених ними, або іншими особами до іспиту;</w:t>
      </w:r>
    </w:p>
    <w:p w:rsidR="00D936EE" w:rsidRPr="00EC5B7E" w:rsidRDefault="006D4F68" w:rsidP="006D4F68">
      <w:pPr>
        <w:pStyle w:val="10"/>
        <w:rPr>
          <w:lang w:val="uk-UA"/>
        </w:rPr>
      </w:pPr>
      <w:r w:rsidRPr="00EC5B7E">
        <w:rPr>
          <w:lang w:val="uk-UA"/>
        </w:rPr>
        <w:t>Використання методичної літератури будь-яких видань.</w:t>
      </w:r>
    </w:p>
    <w:p w:rsidR="00D936EE" w:rsidRPr="00EC5B7E" w:rsidRDefault="006D4F68" w:rsidP="00D936EE">
      <w:pPr>
        <w:pStyle w:val="21"/>
        <w:rPr>
          <w:rFonts w:ascii="Times New Roman" w:hAnsi="Times New Roman" w:cs="Times New Roman"/>
          <w:lang w:eastAsia="ru-RU"/>
        </w:rPr>
      </w:pPr>
      <w:r w:rsidRPr="00EC5B7E">
        <w:rPr>
          <w:rFonts w:ascii="Times New Roman" w:hAnsi="Times New Roman" w:cs="Times New Roman"/>
          <w:lang w:eastAsia="ru-RU"/>
        </w:rPr>
        <w:t>Оцін</w:t>
      </w:r>
      <w:r w:rsidR="00223D0B" w:rsidRPr="00EC5B7E">
        <w:rPr>
          <w:rFonts w:ascii="Times New Roman" w:hAnsi="Times New Roman" w:cs="Times New Roman"/>
          <w:lang w:eastAsia="ru-RU"/>
        </w:rPr>
        <w:t>ювання</w:t>
      </w:r>
      <w:r w:rsidRPr="00EC5B7E">
        <w:rPr>
          <w:rFonts w:ascii="Times New Roman" w:hAnsi="Times New Roman" w:cs="Times New Roman"/>
          <w:lang w:eastAsia="ru-RU"/>
        </w:rPr>
        <w:t xml:space="preserve"> результату іспиту</w:t>
      </w:r>
    </w:p>
    <w:p w:rsidR="006D4F68" w:rsidRPr="00EC5B7E" w:rsidRDefault="006D4F68" w:rsidP="006D4F68">
      <w:pPr>
        <w:pStyle w:val="a5"/>
        <w:rPr>
          <w:rFonts w:ascii="Times New Roman" w:hAnsi="Times New Roman" w:cs="Times New Roman"/>
        </w:rPr>
      </w:pPr>
      <w:r w:rsidRPr="00EC5B7E">
        <w:rPr>
          <w:rFonts w:ascii="Times New Roman" w:hAnsi="Times New Roman" w:cs="Times New Roman"/>
        </w:rPr>
        <w:t>Іспит вважається зданим успішно при оцінці за іспит "відмінно", "добре" або "задовільно".</w:t>
      </w:r>
    </w:p>
    <w:p w:rsidR="006D4F68" w:rsidRPr="00EC5B7E" w:rsidRDefault="006D4F68" w:rsidP="006D4F68">
      <w:pPr>
        <w:pStyle w:val="a5"/>
        <w:rPr>
          <w:rFonts w:ascii="Times New Roman" w:hAnsi="Times New Roman" w:cs="Times New Roman"/>
        </w:rPr>
      </w:pPr>
      <w:r w:rsidRPr="00EC5B7E">
        <w:rPr>
          <w:rFonts w:ascii="Times New Roman" w:hAnsi="Times New Roman" w:cs="Times New Roman"/>
        </w:rPr>
        <w:t>Оцінка за іспит виводиться, виходячи з п'ятибальною системи, за наступною схемою:</w:t>
      </w:r>
    </w:p>
    <w:p w:rsidR="00C2201D" w:rsidRPr="00EC5B7E" w:rsidRDefault="00C2201D" w:rsidP="00C2201D">
      <w:pPr>
        <w:pStyle w:val="10"/>
        <w:rPr>
          <w:lang w:val="uk-UA"/>
        </w:rPr>
      </w:pPr>
      <w:r w:rsidRPr="00EC5B7E">
        <w:rPr>
          <w:lang w:val="uk-UA"/>
        </w:rPr>
        <w:t>за вказівку налаштувань системи і облікової політики, які не відповідають завданню, надлишкові або недостатні для виконання екзаменаційного завдання, знімається 3 бали (іспит не складено);</w:t>
      </w:r>
    </w:p>
    <w:p w:rsidR="00AE0526" w:rsidRPr="00EC5B7E" w:rsidRDefault="00AE0526" w:rsidP="001E1EC0">
      <w:pPr>
        <w:pStyle w:val="10"/>
      </w:pPr>
      <w:r w:rsidRPr="00EC5B7E">
        <w:rPr>
          <w:lang w:val="uk-UA"/>
        </w:rPr>
        <w:t>якщо використано методики управління виробництвом, що не відповідають о</w:t>
      </w:r>
      <w:r w:rsidR="00223D0B" w:rsidRPr="00EC5B7E">
        <w:rPr>
          <w:lang w:val="uk-UA"/>
        </w:rPr>
        <w:t>пису</w:t>
      </w:r>
      <w:r w:rsidRPr="00EC5B7E">
        <w:rPr>
          <w:lang w:val="uk-UA"/>
        </w:rPr>
        <w:t xml:space="preserve"> </w:t>
      </w:r>
      <w:r w:rsidR="00223D0B" w:rsidRPr="00EC5B7E">
        <w:rPr>
          <w:lang w:val="uk-UA"/>
        </w:rPr>
        <w:t>виробництва, знімається 2,5-3 бали (іспит не складено);</w:t>
      </w:r>
    </w:p>
    <w:p w:rsidR="006D4F68" w:rsidRPr="00EC5B7E" w:rsidRDefault="00C2201D" w:rsidP="00A17F20">
      <w:pPr>
        <w:pStyle w:val="10"/>
        <w:rPr>
          <w:lang w:val="uk-UA"/>
        </w:rPr>
      </w:pPr>
      <w:r w:rsidRPr="00EC5B7E">
        <w:rPr>
          <w:lang w:val="uk-UA"/>
        </w:rPr>
        <w:t xml:space="preserve">якщо собівартість виробництва не розрахована, або розрахована з помилками, </w:t>
      </w:r>
      <w:r w:rsidR="006D4F68" w:rsidRPr="00EC5B7E">
        <w:rPr>
          <w:lang w:val="uk-UA"/>
        </w:rPr>
        <w:t xml:space="preserve">то знімається </w:t>
      </w:r>
      <w:r w:rsidR="00AE0526" w:rsidRPr="00EC5B7E">
        <w:rPr>
          <w:lang w:val="uk-UA"/>
        </w:rPr>
        <w:t>2,5-</w:t>
      </w:r>
      <w:r w:rsidR="006D4F68" w:rsidRPr="00EC5B7E">
        <w:rPr>
          <w:lang w:val="uk-UA"/>
        </w:rPr>
        <w:t>3 бали (іспит не складено);</w:t>
      </w:r>
    </w:p>
    <w:p w:rsidR="006D4F68" w:rsidRPr="00EC5B7E" w:rsidRDefault="00C2201D" w:rsidP="006D4F68">
      <w:pPr>
        <w:pStyle w:val="10"/>
        <w:rPr>
          <w:lang w:val="uk-UA"/>
        </w:rPr>
      </w:pPr>
      <w:r w:rsidRPr="00EC5B7E">
        <w:rPr>
          <w:lang w:val="uk-UA"/>
        </w:rPr>
        <w:t>якщо не виконана частина завдання</w:t>
      </w:r>
      <w:r w:rsidR="006D4F68" w:rsidRPr="00EC5B7E">
        <w:rPr>
          <w:lang w:val="uk-UA"/>
        </w:rPr>
        <w:t>,</w:t>
      </w:r>
      <w:r w:rsidRPr="00EC5B7E">
        <w:rPr>
          <w:lang w:val="uk-UA"/>
        </w:rPr>
        <w:t xml:space="preserve"> що пов'язана з ремонтами,</w:t>
      </w:r>
      <w:r w:rsidR="006D4F68" w:rsidRPr="00EC5B7E">
        <w:rPr>
          <w:lang w:val="uk-UA"/>
        </w:rPr>
        <w:t xml:space="preserve"> то знімається </w:t>
      </w:r>
      <w:r w:rsidR="00AE0526" w:rsidRPr="00EC5B7E">
        <w:rPr>
          <w:lang w:val="uk-UA"/>
        </w:rPr>
        <w:t>2,5-</w:t>
      </w:r>
      <w:r w:rsidR="006D4F68" w:rsidRPr="00EC5B7E">
        <w:rPr>
          <w:lang w:val="uk-UA"/>
        </w:rPr>
        <w:t>3 бали (іспит не складено);</w:t>
      </w:r>
    </w:p>
    <w:p w:rsidR="00C40115" w:rsidRPr="00EC5B7E" w:rsidRDefault="00C40115" w:rsidP="00C40115">
      <w:pPr>
        <w:pStyle w:val="10"/>
      </w:pPr>
      <w:r w:rsidRPr="00EC5B7E">
        <w:rPr>
          <w:lang w:val="uk-UA"/>
        </w:rPr>
        <w:lastRenderedPageBreak/>
        <w:t xml:space="preserve">якщо витрати виробництва відображені зведено </w:t>
      </w:r>
      <w:r w:rsidR="00846DCB" w:rsidRPr="00EC5B7E">
        <w:rPr>
          <w:lang w:val="uk-UA"/>
        </w:rPr>
        <w:t>у</w:t>
      </w:r>
      <w:r w:rsidRPr="00EC5B7E">
        <w:rPr>
          <w:lang w:val="uk-UA"/>
        </w:rPr>
        <w:t xml:space="preserve"> структурі собівартості, то знімається 1,5-2,5 бали, залежно від кількості зведених витрат;</w:t>
      </w:r>
    </w:p>
    <w:p w:rsidR="006D4F68" w:rsidRPr="00EC5B7E" w:rsidRDefault="00C40115" w:rsidP="006D4F68">
      <w:pPr>
        <w:pStyle w:val="10"/>
        <w:rPr>
          <w:lang w:val="uk-UA"/>
        </w:rPr>
      </w:pPr>
      <w:r w:rsidRPr="00EC5B7E">
        <w:rPr>
          <w:lang w:val="uk-UA"/>
        </w:rPr>
        <w:t xml:space="preserve">якщо </w:t>
      </w:r>
      <w:r w:rsidR="006D4F68" w:rsidRPr="00EC5B7E">
        <w:rPr>
          <w:lang w:val="uk-UA"/>
        </w:rPr>
        <w:t xml:space="preserve">відсутня реалізація будь-якої операції або вона реалізована не вірно, знімається </w:t>
      </w:r>
      <w:r w:rsidR="00AE0526" w:rsidRPr="00EC5B7E">
        <w:rPr>
          <w:lang w:val="uk-UA"/>
        </w:rPr>
        <w:t>1-</w:t>
      </w:r>
      <w:r w:rsidR="006D4F68" w:rsidRPr="00EC5B7E">
        <w:rPr>
          <w:lang w:val="uk-UA"/>
        </w:rPr>
        <w:t>1</w:t>
      </w:r>
      <w:r w:rsidR="00C2519C" w:rsidRPr="00EC5B7E">
        <w:rPr>
          <w:lang w:val="uk-UA"/>
        </w:rPr>
        <w:t>.</w:t>
      </w:r>
      <w:r w:rsidR="006D4F68" w:rsidRPr="00EC5B7E">
        <w:rPr>
          <w:lang w:val="uk-UA"/>
        </w:rPr>
        <w:t>5 бал</w:t>
      </w:r>
      <w:r w:rsidR="00C2201D" w:rsidRPr="00EC5B7E">
        <w:rPr>
          <w:lang w:val="uk-UA"/>
        </w:rPr>
        <w:t>и</w:t>
      </w:r>
      <w:r w:rsidR="006D4F68" w:rsidRPr="00EC5B7E">
        <w:rPr>
          <w:lang w:val="uk-UA"/>
        </w:rPr>
        <w:t>;</w:t>
      </w:r>
    </w:p>
    <w:p w:rsidR="006D4F68" w:rsidRPr="00EC5B7E" w:rsidRDefault="00C40115" w:rsidP="00AE0526">
      <w:pPr>
        <w:pStyle w:val="10"/>
        <w:rPr>
          <w:lang w:val="uk-UA"/>
        </w:rPr>
      </w:pPr>
      <w:r w:rsidRPr="00EC5B7E">
        <w:rPr>
          <w:lang w:val="uk-UA"/>
        </w:rPr>
        <w:t xml:space="preserve">якщо </w:t>
      </w:r>
      <w:r w:rsidR="006D4F68" w:rsidRPr="00EC5B7E">
        <w:rPr>
          <w:lang w:val="uk-UA"/>
        </w:rPr>
        <w:t>не зазначен</w:t>
      </w:r>
      <w:r w:rsidR="00AE0526" w:rsidRPr="00EC5B7E">
        <w:rPr>
          <w:lang w:val="uk-UA"/>
        </w:rPr>
        <w:t>ий</w:t>
      </w:r>
      <w:r w:rsidR="006D4F68" w:rsidRPr="00EC5B7E">
        <w:rPr>
          <w:lang w:val="uk-UA"/>
        </w:rPr>
        <w:t xml:space="preserve"> звіт</w:t>
      </w:r>
      <w:r w:rsidR="00AE0526" w:rsidRPr="00EC5B7E">
        <w:rPr>
          <w:lang w:val="uk-UA"/>
        </w:rPr>
        <w:t xml:space="preserve"> або відсутн</w:t>
      </w:r>
      <w:r w:rsidR="005E07A1" w:rsidRPr="00EC5B7E">
        <w:rPr>
          <w:lang w:val="uk-UA"/>
        </w:rPr>
        <w:t>я</w:t>
      </w:r>
      <w:r w:rsidR="00AE0526" w:rsidRPr="00EC5B7E">
        <w:rPr>
          <w:lang w:val="uk-UA"/>
        </w:rPr>
        <w:t xml:space="preserve"> збережен</w:t>
      </w:r>
      <w:r w:rsidR="005E07A1" w:rsidRPr="00EC5B7E">
        <w:rPr>
          <w:lang w:val="uk-UA"/>
        </w:rPr>
        <w:t>а</w:t>
      </w:r>
      <w:r w:rsidR="00AE0526" w:rsidRPr="00EC5B7E">
        <w:rPr>
          <w:lang w:val="uk-UA"/>
        </w:rPr>
        <w:t xml:space="preserve"> настройки звіту</w:t>
      </w:r>
      <w:r w:rsidR="006D4F68" w:rsidRPr="00EC5B7E">
        <w:rPr>
          <w:lang w:val="uk-UA"/>
        </w:rPr>
        <w:t xml:space="preserve">, який демонструє </w:t>
      </w:r>
      <w:r w:rsidR="00983078" w:rsidRPr="00EC5B7E">
        <w:rPr>
          <w:lang w:val="uk-UA"/>
        </w:rPr>
        <w:t xml:space="preserve">дані відповідно </w:t>
      </w:r>
      <w:r w:rsidR="005E07A1" w:rsidRPr="00EC5B7E">
        <w:rPr>
          <w:lang w:val="uk-UA"/>
        </w:rPr>
        <w:t xml:space="preserve">до </w:t>
      </w:r>
      <w:r w:rsidR="00983078" w:rsidRPr="00EC5B7E">
        <w:rPr>
          <w:lang w:val="uk-UA"/>
        </w:rPr>
        <w:t>інформаційної потреби</w:t>
      </w:r>
      <w:r w:rsidR="006D4F68" w:rsidRPr="00EC5B7E">
        <w:rPr>
          <w:lang w:val="uk-UA"/>
        </w:rPr>
        <w:t>, знімається 1 бал;</w:t>
      </w:r>
    </w:p>
    <w:p w:rsidR="00CD7D22" w:rsidRPr="00EC5B7E" w:rsidRDefault="006D4F68" w:rsidP="00A46DC6">
      <w:pPr>
        <w:pStyle w:val="10"/>
      </w:pPr>
      <w:r w:rsidRPr="00EC5B7E">
        <w:rPr>
          <w:lang w:val="uk-UA"/>
        </w:rPr>
        <w:t>за кожну невірну відповідь на додаткове питання</w:t>
      </w:r>
      <w:r w:rsidR="00C40115" w:rsidRPr="00EC5B7E">
        <w:rPr>
          <w:lang w:val="uk-UA"/>
        </w:rPr>
        <w:t xml:space="preserve"> або</w:t>
      </w:r>
      <w:r w:rsidRPr="00EC5B7E">
        <w:rPr>
          <w:lang w:val="uk-UA"/>
        </w:rPr>
        <w:t xml:space="preserve"> відсутність відповіді на таке питання знімається </w:t>
      </w:r>
      <w:r w:rsidR="00223D0B" w:rsidRPr="00EC5B7E">
        <w:rPr>
          <w:lang w:val="uk-UA"/>
        </w:rPr>
        <w:t>0.5-</w:t>
      </w:r>
      <w:r w:rsidRPr="00EC5B7E">
        <w:rPr>
          <w:lang w:val="uk-UA"/>
        </w:rPr>
        <w:t>1 бал.</w:t>
      </w:r>
    </w:p>
    <w:p w:rsidR="00CD7D22" w:rsidRPr="00EC5B7E" w:rsidRDefault="00CD7D22" w:rsidP="00CD7D22">
      <w:pPr>
        <w:pStyle w:val="a5"/>
        <w:rPr>
          <w:rFonts w:ascii="Times New Roman" w:hAnsi="Times New Roman" w:cs="Times New Roman"/>
        </w:rPr>
      </w:pPr>
      <w:r w:rsidRPr="00EC5B7E">
        <w:rPr>
          <w:rFonts w:ascii="Times New Roman" w:hAnsi="Times New Roman" w:cs="Times New Roman"/>
          <w:lang w:eastAsia="ru-RU"/>
        </w:rPr>
        <w:t>Кількість балів, які знімаються, вказується екзаменатором в білеті поруч з відповідним завданням.</w:t>
      </w:r>
    </w:p>
    <w:p w:rsidR="00430823" w:rsidRPr="00EC5B7E" w:rsidRDefault="00C2519C" w:rsidP="00D936EE">
      <w:pPr>
        <w:pStyle w:val="a5"/>
        <w:rPr>
          <w:rFonts w:ascii="Times New Roman" w:hAnsi="Times New Roman" w:cs="Times New Roman"/>
          <w:lang w:eastAsia="ru-RU"/>
        </w:rPr>
      </w:pPr>
      <w:r w:rsidRPr="00EC5B7E">
        <w:rPr>
          <w:rFonts w:ascii="Times New Roman" w:hAnsi="Times New Roman" w:cs="Times New Roman"/>
          <w:lang w:eastAsia="ru-RU"/>
        </w:rPr>
        <w:t>При оцінці результатів враховується:</w:t>
      </w:r>
    </w:p>
    <w:p w:rsidR="00C2519C" w:rsidRPr="00EC5B7E" w:rsidRDefault="00C2519C" w:rsidP="00C2519C">
      <w:pPr>
        <w:pStyle w:val="10"/>
        <w:rPr>
          <w:lang w:val="uk-UA"/>
        </w:rPr>
      </w:pPr>
      <w:r w:rsidRPr="00EC5B7E">
        <w:rPr>
          <w:lang w:val="uk-UA"/>
        </w:rPr>
        <w:t>адекватність обраних методів і засобів для отримання правильного та ефективного вирішення</w:t>
      </w:r>
      <w:r w:rsidR="00AC2ABE" w:rsidRPr="00EC5B7E">
        <w:rPr>
          <w:lang w:val="uk-UA"/>
        </w:rPr>
        <w:t xml:space="preserve"> задачі</w:t>
      </w:r>
      <w:r w:rsidRPr="00EC5B7E">
        <w:rPr>
          <w:lang w:val="uk-UA"/>
        </w:rPr>
        <w:t>;</w:t>
      </w:r>
    </w:p>
    <w:p w:rsidR="00C2519C" w:rsidRPr="00EC5B7E" w:rsidRDefault="00C2519C" w:rsidP="00AC2ABE">
      <w:pPr>
        <w:pStyle w:val="10"/>
        <w:rPr>
          <w:lang w:val="uk-UA"/>
        </w:rPr>
      </w:pPr>
      <w:r w:rsidRPr="00EC5B7E">
        <w:rPr>
          <w:lang w:val="uk-UA"/>
        </w:rPr>
        <w:t xml:space="preserve">повнота охоплення бізнес-процесів і </w:t>
      </w:r>
      <w:r w:rsidR="00AC2ABE" w:rsidRPr="00EC5B7E">
        <w:rPr>
          <w:lang w:val="uk-UA"/>
        </w:rPr>
        <w:t>пов'язаних з</w:t>
      </w:r>
      <w:r w:rsidRPr="00EC5B7E">
        <w:rPr>
          <w:lang w:val="uk-UA"/>
        </w:rPr>
        <w:t xml:space="preserve"> ними операцій, методична коректність рішення, адекватність обраних засобів стандартної функціональності, правомірність і ефективність пропозицій щодо адаптації типового рішення до специфічних потреб гіпотетичного підприємства;</w:t>
      </w:r>
    </w:p>
    <w:p w:rsidR="00C2519C" w:rsidRPr="00EC5B7E" w:rsidRDefault="00C2519C" w:rsidP="00C2519C">
      <w:pPr>
        <w:pStyle w:val="10"/>
        <w:rPr>
          <w:lang w:val="uk-UA"/>
        </w:rPr>
      </w:pPr>
      <w:r w:rsidRPr="00EC5B7E">
        <w:rPr>
          <w:lang w:val="uk-UA"/>
        </w:rPr>
        <w:t xml:space="preserve">вміння сформулювати (і обґрунтувати) пропозиції щодо впровадження та використання програми </w:t>
      </w:r>
      <w:r w:rsidR="00846DCB" w:rsidRPr="00EC5B7E">
        <w:rPr>
          <w:lang w:val="uk-UA"/>
        </w:rPr>
        <w:t>"</w:t>
      </w:r>
      <w:r w:rsidRPr="00EC5B7E">
        <w:rPr>
          <w:lang w:val="uk-UA"/>
        </w:rPr>
        <w:t>BAS</w:t>
      </w:r>
      <w:r w:rsidR="00846DCB" w:rsidRPr="00EC5B7E">
        <w:rPr>
          <w:lang w:val="uk-UA"/>
        </w:rPr>
        <w:t> </w:t>
      </w:r>
      <w:r w:rsidRPr="00EC5B7E">
        <w:rPr>
          <w:lang w:val="uk-UA"/>
        </w:rPr>
        <w:t>ERP</w:t>
      </w:r>
      <w:r w:rsidR="00846DCB" w:rsidRPr="00EC5B7E">
        <w:rPr>
          <w:lang w:val="uk-UA"/>
        </w:rPr>
        <w:t>"</w:t>
      </w:r>
      <w:r w:rsidRPr="00EC5B7E">
        <w:rPr>
          <w:lang w:val="uk-UA"/>
        </w:rPr>
        <w:t xml:space="preserve"> на гіпотетичному підприємстві, з </w:t>
      </w:r>
      <w:r w:rsidR="00846DCB" w:rsidRPr="00EC5B7E">
        <w:rPr>
          <w:lang w:val="uk-UA"/>
        </w:rPr>
        <w:t xml:space="preserve">огляду на </w:t>
      </w:r>
      <w:r w:rsidRPr="00EC5B7E">
        <w:rPr>
          <w:lang w:val="uk-UA"/>
        </w:rPr>
        <w:t>відповідн</w:t>
      </w:r>
      <w:r w:rsidR="00846DCB" w:rsidRPr="00EC5B7E">
        <w:rPr>
          <w:lang w:val="uk-UA"/>
        </w:rPr>
        <w:t>і</w:t>
      </w:r>
      <w:r w:rsidRPr="00EC5B7E">
        <w:rPr>
          <w:lang w:val="uk-UA"/>
        </w:rPr>
        <w:t>ст</w:t>
      </w:r>
      <w:r w:rsidR="00846DCB" w:rsidRPr="00EC5B7E">
        <w:rPr>
          <w:lang w:val="uk-UA"/>
        </w:rPr>
        <w:t>ь</w:t>
      </w:r>
      <w:r w:rsidRPr="00EC5B7E">
        <w:rPr>
          <w:lang w:val="uk-UA"/>
        </w:rPr>
        <w:t xml:space="preserve"> постановці завдання і відповідності методичним принципам типово</w:t>
      </w:r>
      <w:r w:rsidR="00846DCB" w:rsidRPr="00EC5B7E">
        <w:rPr>
          <w:lang w:val="uk-UA"/>
        </w:rPr>
        <w:t>го</w:t>
      </w:r>
      <w:r w:rsidRPr="00EC5B7E">
        <w:rPr>
          <w:lang w:val="uk-UA"/>
        </w:rPr>
        <w:t xml:space="preserve"> </w:t>
      </w:r>
      <w:r w:rsidR="00846DCB" w:rsidRPr="00EC5B7E">
        <w:rPr>
          <w:lang w:val="uk-UA"/>
        </w:rPr>
        <w:t>рішення</w:t>
      </w:r>
      <w:r w:rsidRPr="00EC5B7E">
        <w:rPr>
          <w:lang w:val="uk-UA"/>
        </w:rPr>
        <w:t>;</w:t>
      </w:r>
    </w:p>
    <w:p w:rsidR="00223D0B" w:rsidRPr="00EC5B7E" w:rsidRDefault="00C2519C" w:rsidP="00AF1A3C">
      <w:pPr>
        <w:pStyle w:val="10"/>
        <w:rPr>
          <w:lang w:val="uk-UA"/>
        </w:rPr>
      </w:pPr>
      <w:r w:rsidRPr="00EC5B7E">
        <w:rPr>
          <w:lang w:val="uk-UA"/>
        </w:rPr>
        <w:t>здатність при виконанні завдання вкластися у відведений часовий інтервал.</w:t>
      </w:r>
    </w:p>
    <w:p w:rsidR="00223D0B" w:rsidRPr="00EC5B7E" w:rsidRDefault="00223D0B" w:rsidP="00223D0B">
      <w:pPr>
        <w:pStyle w:val="a5"/>
        <w:rPr>
          <w:rFonts w:ascii="Times New Roman" w:hAnsi="Times New Roman" w:cs="Times New Roman"/>
        </w:rPr>
      </w:pPr>
      <w:r w:rsidRPr="00EC5B7E">
        <w:rPr>
          <w:rFonts w:ascii="Times New Roman" w:hAnsi="Times New Roman" w:cs="Times New Roman"/>
        </w:rPr>
        <w:t>Оцінка за іспит розраховується за такими критеріями:</w:t>
      </w:r>
    </w:p>
    <w:p w:rsidR="00223D0B" w:rsidRPr="00EC5B7E" w:rsidRDefault="00223D0B" w:rsidP="00223D0B">
      <w:pPr>
        <w:pStyle w:val="10"/>
        <w:contextualSpacing w:val="0"/>
        <w:rPr>
          <w:lang w:val="uk-UA"/>
        </w:rPr>
      </w:pPr>
      <w:r w:rsidRPr="00EC5B7E">
        <w:rPr>
          <w:lang w:val="uk-UA"/>
        </w:rPr>
        <w:t xml:space="preserve">якщо результат </w:t>
      </w:r>
      <w:r w:rsidR="00C40115" w:rsidRPr="00EC5B7E">
        <w:rPr>
          <w:lang w:val="uk-UA"/>
        </w:rPr>
        <w:t>≤ </w:t>
      </w:r>
      <w:r w:rsidRPr="00EC5B7E">
        <w:rPr>
          <w:lang w:val="uk-UA"/>
        </w:rPr>
        <w:t>2.5 бали, то оцінка "незадовільно" (іспит не складено);</w:t>
      </w:r>
    </w:p>
    <w:p w:rsidR="00223D0B" w:rsidRPr="00EC5B7E" w:rsidRDefault="00223D0B" w:rsidP="00223D0B">
      <w:pPr>
        <w:pStyle w:val="10"/>
        <w:contextualSpacing w:val="0"/>
        <w:rPr>
          <w:lang w:val="uk-UA"/>
        </w:rPr>
      </w:pPr>
      <w:r w:rsidRPr="00EC5B7E">
        <w:rPr>
          <w:lang w:val="uk-UA"/>
        </w:rPr>
        <w:t xml:space="preserve">якщо результат </w:t>
      </w:r>
      <w:r w:rsidR="00C40115" w:rsidRPr="00EC5B7E">
        <w:t>&gt;</w:t>
      </w:r>
      <w:r w:rsidR="00C40115" w:rsidRPr="00EC5B7E">
        <w:rPr>
          <w:lang w:val="en-US"/>
        </w:rPr>
        <w:t> </w:t>
      </w:r>
      <w:r w:rsidR="00C40115" w:rsidRPr="00EC5B7E">
        <w:t>2.5</w:t>
      </w:r>
      <w:r w:rsidRPr="00EC5B7E">
        <w:rPr>
          <w:lang w:val="uk-UA"/>
        </w:rPr>
        <w:t xml:space="preserve"> </w:t>
      </w:r>
      <w:r w:rsidR="00C40115" w:rsidRPr="00EC5B7E">
        <w:rPr>
          <w:lang w:val="uk-UA"/>
        </w:rPr>
        <w:t>і</w:t>
      </w:r>
      <w:r w:rsidR="00C40115" w:rsidRPr="00EC5B7E">
        <w:t xml:space="preserve"> ≤</w:t>
      </w:r>
      <w:r w:rsidR="00C40115" w:rsidRPr="00EC5B7E">
        <w:rPr>
          <w:lang w:val="en-US"/>
        </w:rPr>
        <w:t> </w:t>
      </w:r>
      <w:r w:rsidRPr="00EC5B7E">
        <w:rPr>
          <w:lang w:val="uk-UA"/>
        </w:rPr>
        <w:t>3.5 балів, то оцінка "задовільно" (іспит складено);</w:t>
      </w:r>
    </w:p>
    <w:p w:rsidR="00223D0B" w:rsidRPr="00EC5B7E" w:rsidRDefault="00223D0B" w:rsidP="00223D0B">
      <w:pPr>
        <w:pStyle w:val="10"/>
        <w:contextualSpacing w:val="0"/>
        <w:rPr>
          <w:lang w:val="uk-UA"/>
        </w:rPr>
      </w:pPr>
      <w:r w:rsidRPr="00EC5B7E">
        <w:rPr>
          <w:lang w:val="uk-UA"/>
        </w:rPr>
        <w:t xml:space="preserve">якщо результат </w:t>
      </w:r>
      <w:r w:rsidR="00C40115" w:rsidRPr="00EC5B7E">
        <w:t>&gt;</w:t>
      </w:r>
      <w:r w:rsidR="00C40115" w:rsidRPr="00EC5B7E">
        <w:rPr>
          <w:lang w:val="en-US"/>
        </w:rPr>
        <w:t> </w:t>
      </w:r>
      <w:r w:rsidR="00C40115" w:rsidRPr="00EC5B7E">
        <w:t>3.5</w:t>
      </w:r>
      <w:r w:rsidRPr="00EC5B7E">
        <w:rPr>
          <w:lang w:val="uk-UA"/>
        </w:rPr>
        <w:t xml:space="preserve"> </w:t>
      </w:r>
      <w:r w:rsidR="00C40115" w:rsidRPr="00EC5B7E">
        <w:rPr>
          <w:lang w:val="uk-UA"/>
        </w:rPr>
        <w:t>і</w:t>
      </w:r>
      <w:r w:rsidR="00C40115" w:rsidRPr="00EC5B7E">
        <w:t xml:space="preserve"> ≤</w:t>
      </w:r>
      <w:r w:rsidRPr="00EC5B7E">
        <w:rPr>
          <w:lang w:val="uk-UA"/>
        </w:rPr>
        <w:t>4.5 балів, то оцінка "добре" (іспит складено);</w:t>
      </w:r>
    </w:p>
    <w:p w:rsidR="00223D0B" w:rsidRPr="00EC5B7E" w:rsidRDefault="00223D0B" w:rsidP="00003E0F">
      <w:pPr>
        <w:pStyle w:val="10"/>
        <w:contextualSpacing w:val="0"/>
      </w:pPr>
      <w:r w:rsidRPr="00EC5B7E">
        <w:rPr>
          <w:lang w:val="uk-UA"/>
        </w:rPr>
        <w:t xml:space="preserve">якщо результат </w:t>
      </w:r>
      <w:r w:rsidR="00C40115" w:rsidRPr="00EC5B7E">
        <w:t>&gt;</w:t>
      </w:r>
      <w:r w:rsidR="00C40115" w:rsidRPr="00EC5B7E">
        <w:rPr>
          <w:lang w:val="en-US"/>
        </w:rPr>
        <w:t> </w:t>
      </w:r>
      <w:r w:rsidR="00C40115" w:rsidRPr="00EC5B7E">
        <w:t>4.</w:t>
      </w:r>
      <w:r w:rsidRPr="00EC5B7E">
        <w:rPr>
          <w:lang w:val="uk-UA"/>
        </w:rPr>
        <w:t>5 балів, то оцінка "відмінно" (іспит складено)</w:t>
      </w:r>
      <w:r w:rsidRPr="00EC5B7E">
        <w:t>.</w:t>
      </w:r>
    </w:p>
    <w:p w:rsidR="0029407A" w:rsidRPr="00EC5B7E" w:rsidRDefault="00C2519C" w:rsidP="0029407A">
      <w:pPr>
        <w:pStyle w:val="21"/>
        <w:rPr>
          <w:rFonts w:ascii="Times New Roman" w:hAnsi="Times New Roman" w:cs="Times New Roman"/>
          <w:lang w:eastAsia="ru-RU"/>
        </w:rPr>
      </w:pPr>
      <w:r w:rsidRPr="00EC5B7E">
        <w:rPr>
          <w:rFonts w:ascii="Times New Roman" w:hAnsi="Times New Roman" w:cs="Times New Roman"/>
          <w:lang w:eastAsia="ru-RU"/>
        </w:rPr>
        <w:t>Здача виконаного завдання</w:t>
      </w:r>
    </w:p>
    <w:p w:rsidR="0029407A" w:rsidRPr="00EC5B7E" w:rsidRDefault="00C2519C" w:rsidP="0029407A">
      <w:pPr>
        <w:pStyle w:val="a5"/>
        <w:rPr>
          <w:rFonts w:ascii="Times New Roman" w:hAnsi="Times New Roman" w:cs="Times New Roman"/>
          <w:lang w:eastAsia="ru-RU"/>
        </w:rPr>
      </w:pPr>
      <w:r w:rsidRPr="00EC5B7E">
        <w:rPr>
          <w:rFonts w:ascii="Times New Roman" w:hAnsi="Times New Roman" w:cs="Times New Roman"/>
          <w:lang w:eastAsia="ru-RU"/>
        </w:rPr>
        <w:t>Для перевірки викладачеві претендентом здається:</w:t>
      </w:r>
    </w:p>
    <w:p w:rsidR="00C2519C" w:rsidRPr="00EC5B7E" w:rsidRDefault="00C2519C" w:rsidP="00C2519C">
      <w:pPr>
        <w:pStyle w:val="10"/>
        <w:rPr>
          <w:lang w:val="uk-UA"/>
        </w:rPr>
      </w:pPr>
      <w:r w:rsidRPr="00EC5B7E">
        <w:rPr>
          <w:lang w:val="uk-UA"/>
        </w:rPr>
        <w:t>Інформаційна база з виконаним завданням;</w:t>
      </w:r>
    </w:p>
    <w:p w:rsidR="00961F00" w:rsidRPr="00EC5B7E" w:rsidRDefault="00C2519C" w:rsidP="00264B7E">
      <w:pPr>
        <w:pStyle w:val="10"/>
        <w:rPr>
          <w:lang w:val="uk-UA"/>
        </w:rPr>
      </w:pPr>
      <w:r w:rsidRPr="00EC5B7E">
        <w:rPr>
          <w:lang w:val="uk-UA"/>
        </w:rPr>
        <w:t>Письмовий опис, яким чином кожен пункт завдання був реалізований, якими звітами задовольняється інформаційна потреба замовника, які доопрацювання пропонуються для відображення специфіки бізнесу і потреб замовника і спрощення роботи користувачів.</w:t>
      </w:r>
    </w:p>
    <w:sectPr w:rsidR="00961F00" w:rsidRPr="00EC5B7E" w:rsidSect="00365C47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5C5" w:rsidRDefault="006C35C5" w:rsidP="00B42017">
      <w:pPr>
        <w:spacing w:after="0"/>
      </w:pPr>
      <w:r>
        <w:separator/>
      </w:r>
    </w:p>
  </w:endnote>
  <w:endnote w:type="continuationSeparator" w:id="0">
    <w:p w:rsidR="006C35C5" w:rsidRDefault="006C35C5" w:rsidP="00B420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CB4" w:rsidRDefault="00F50CB4" w:rsidP="00F50CB4">
    <w:pPr>
      <w:pStyle w:val="af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5C5" w:rsidRDefault="006C35C5" w:rsidP="00B42017">
      <w:pPr>
        <w:spacing w:after="0"/>
      </w:pPr>
      <w:r>
        <w:separator/>
      </w:r>
    </w:p>
  </w:footnote>
  <w:footnote w:type="continuationSeparator" w:id="0">
    <w:p w:rsidR="006C35C5" w:rsidRDefault="006C35C5" w:rsidP="00B420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17" w:rsidRPr="00786F6B" w:rsidRDefault="00786F6B" w:rsidP="00786F6B">
    <w:pPr>
      <w:pStyle w:val="ad"/>
      <w:jc w:val="both"/>
    </w:pPr>
    <w:r>
      <w:rPr>
        <w:color w:val="000000"/>
        <w:szCs w:val="20"/>
      </w:rPr>
      <w:t>Кваліфікаційний</w:t>
    </w:r>
    <w:r>
      <w:t xml:space="preserve"> іспит "</w:t>
    </w:r>
    <w:r w:rsidRPr="00276BC4">
      <w:t>Спеціаліст</w:t>
    </w:r>
    <w:r>
      <w:rPr>
        <w:lang w:val="ru-RU"/>
      </w:rPr>
      <w:t>-</w:t>
    </w:r>
    <w:r w:rsidRPr="00276BC4">
      <w:t>консультант</w:t>
    </w:r>
    <w:r w:rsidRPr="004C3B9B">
      <w:t xml:space="preserve"> </w:t>
    </w:r>
    <w:r>
      <w:t>і</w:t>
    </w:r>
    <w:r w:rsidRPr="004C3B9B">
      <w:t xml:space="preserve">з </w:t>
    </w:r>
    <w:r>
      <w:t>впровадження підсистем</w:t>
    </w:r>
    <w:r>
      <w:rPr>
        <w:lang w:val="ru-RU"/>
      </w:rPr>
      <w:t>и</w:t>
    </w:r>
    <w:r>
      <w:t xml:space="preserve"> </w:t>
    </w:r>
    <w:r>
      <w:rPr>
        <w:lang w:val="ru-RU"/>
      </w:rPr>
      <w:t>"</w:t>
    </w:r>
    <w:r w:rsidR="00DC4DB4" w:rsidRPr="00DC4DB4">
      <w:t>Управлі</w:t>
    </w:r>
    <w:r w:rsidRPr="00DC4DB4">
      <w:t>ння</w:t>
    </w:r>
    <w:r w:rsidRPr="0028012C">
      <w:t xml:space="preserve"> виробництвом</w:t>
    </w:r>
    <w:r>
      <w:rPr>
        <w:lang w:val="ru-RU"/>
      </w:rPr>
      <w:t xml:space="preserve"> і </w:t>
    </w:r>
    <w:r w:rsidRPr="0028012C">
      <w:t>організація ремонтів"</w:t>
    </w:r>
    <w:r>
      <w:t xml:space="preserve"> в </w:t>
    </w:r>
    <w:r w:rsidRPr="004C3B9B">
      <w:t>типово</w:t>
    </w:r>
    <w:r>
      <w:t>му</w:t>
    </w:r>
    <w:r w:rsidRPr="004C3B9B">
      <w:t xml:space="preserve"> рішенн</w:t>
    </w:r>
    <w:r>
      <w:t>і "</w:t>
    </w:r>
    <w:r>
      <w:rPr>
        <w:lang w:val="en-US"/>
      </w:rPr>
      <w:t>BAS</w:t>
    </w:r>
    <w:r>
      <w:t> </w:t>
    </w:r>
    <w:r>
      <w:rPr>
        <w:lang w:val="en-US"/>
      </w:rPr>
      <w:t>ERP</w:t>
    </w:r>
    <w:r w:rsidRPr="004C3B9B">
      <w:t>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105B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CED7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2052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A80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A08A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FAC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544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4ED9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5AF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980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C7581"/>
    <w:multiLevelType w:val="multilevel"/>
    <w:tmpl w:val="586C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5AF2140"/>
    <w:multiLevelType w:val="multilevel"/>
    <w:tmpl w:val="D38424A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"/>
      <w:suff w:val="space"/>
      <w:lvlText w:val="Задание № %1.%5"/>
      <w:lvlJc w:val="left"/>
      <w:pPr>
        <w:ind w:left="0" w:firstLine="0"/>
      </w:pPr>
      <w:rPr>
        <w:rFonts w:asciiTheme="minorHAnsi" w:hAnsiTheme="minorHAnsi" w:hint="default"/>
        <w:b/>
        <w:i/>
        <w:color w:val="auto"/>
        <w:sz w:val="24"/>
      </w:rPr>
    </w:lvl>
    <w:lvl w:ilvl="5">
      <w:start w:val="1"/>
      <w:numFmt w:val="decimal"/>
      <w:lvlRestart w:val="1"/>
      <w:pStyle w:val="a0"/>
      <w:suff w:val="space"/>
      <w:lvlText w:val="Упражнение № %1.%6"/>
      <w:lvlJc w:val="left"/>
      <w:pPr>
        <w:ind w:left="0" w:firstLine="0"/>
      </w:pPr>
      <w:rPr>
        <w:rFonts w:asciiTheme="minorHAnsi" w:hAnsiTheme="minorHAnsi" w:hint="default"/>
        <w:b/>
        <w:i/>
        <w:color w:val="auto"/>
        <w:sz w:val="24"/>
      </w:rPr>
    </w:lvl>
    <w:lvl w:ilvl="6">
      <w:start w:val="1"/>
      <w:numFmt w:val="decimal"/>
      <w:lvlRestart w:val="1"/>
      <w:pStyle w:val="a1"/>
      <w:suff w:val="space"/>
      <w:lvlText w:val="Доп.задание № %1.%7"/>
      <w:lvlJc w:val="left"/>
      <w:pPr>
        <w:ind w:left="0" w:firstLine="0"/>
      </w:pPr>
      <w:rPr>
        <w:rFonts w:asciiTheme="minorHAnsi" w:hAnsiTheme="minorHAnsi" w:hint="default"/>
        <w:b/>
        <w:i/>
        <w:color w:val="auto"/>
        <w:sz w:val="24"/>
      </w:rPr>
    </w:lvl>
    <w:lvl w:ilvl="7">
      <w:start w:val="1"/>
      <w:numFmt w:val="decimal"/>
      <w:lvlRestart w:val="1"/>
      <w:pStyle w:val="a2"/>
      <w:suff w:val="space"/>
      <w:lvlText w:val="Рис.%1.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%9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21AF00C6"/>
    <w:multiLevelType w:val="hybridMultilevel"/>
    <w:tmpl w:val="E64A476A"/>
    <w:lvl w:ilvl="0" w:tplc="272E6BC6">
      <w:start w:val="1"/>
      <w:numFmt w:val="bullet"/>
      <w:pStyle w:val="30"/>
      <w:lvlText w:val=""/>
      <w:lvlJc w:val="left"/>
      <w:pPr>
        <w:tabs>
          <w:tab w:val="num" w:pos="1304"/>
        </w:tabs>
        <w:ind w:left="1304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294D20F3"/>
    <w:multiLevelType w:val="hybridMultilevel"/>
    <w:tmpl w:val="68C0F9D8"/>
    <w:lvl w:ilvl="0" w:tplc="9CFCF794">
      <w:start w:val="1"/>
      <w:numFmt w:val="bullet"/>
      <w:pStyle w:val="20"/>
      <w:lvlText w:val="○"/>
      <w:lvlJc w:val="left"/>
      <w:pPr>
        <w:tabs>
          <w:tab w:val="num" w:pos="1021"/>
        </w:tabs>
        <w:ind w:left="102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E7830"/>
    <w:multiLevelType w:val="multilevel"/>
    <w:tmpl w:val="4546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2736F4"/>
    <w:multiLevelType w:val="hybridMultilevel"/>
    <w:tmpl w:val="9E8CFE82"/>
    <w:lvl w:ilvl="0" w:tplc="3BC4598A">
      <w:start w:val="1"/>
      <w:numFmt w:val="bullet"/>
      <w:pStyle w:val="10"/>
      <w:lvlText w:val=""/>
      <w:lvlJc w:val="left"/>
      <w:pPr>
        <w:tabs>
          <w:tab w:val="num" w:pos="737"/>
        </w:tabs>
        <w:ind w:left="73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C47B6"/>
    <w:multiLevelType w:val="hybridMultilevel"/>
    <w:tmpl w:val="D25EDE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91318"/>
    <w:multiLevelType w:val="hybridMultilevel"/>
    <w:tmpl w:val="69F2CD54"/>
    <w:lvl w:ilvl="0" w:tplc="FE022428">
      <w:start w:val="1"/>
      <w:numFmt w:val="decimal"/>
      <w:pStyle w:val="a3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5"/>
  </w:num>
  <w:num w:numId="8">
    <w:abstractNumId w:val="13"/>
  </w:num>
  <w:num w:numId="9">
    <w:abstractNumId w:val="12"/>
  </w:num>
  <w:num w:numId="10">
    <w:abstractNumId w:val="11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7"/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04"/>
    <w:rsid w:val="00000D7F"/>
    <w:rsid w:val="00007917"/>
    <w:rsid w:val="000160FD"/>
    <w:rsid w:val="00027EF4"/>
    <w:rsid w:val="00027EF5"/>
    <w:rsid w:val="00031A0B"/>
    <w:rsid w:val="000336E6"/>
    <w:rsid w:val="00046B65"/>
    <w:rsid w:val="00050562"/>
    <w:rsid w:val="0005194E"/>
    <w:rsid w:val="00055CED"/>
    <w:rsid w:val="00056513"/>
    <w:rsid w:val="00070092"/>
    <w:rsid w:val="000701AF"/>
    <w:rsid w:val="00092239"/>
    <w:rsid w:val="000A28DA"/>
    <w:rsid w:val="000A34A3"/>
    <w:rsid w:val="000B5280"/>
    <w:rsid w:val="000B66DF"/>
    <w:rsid w:val="000C355A"/>
    <w:rsid w:val="000C78D2"/>
    <w:rsid w:val="000D6C04"/>
    <w:rsid w:val="000D7889"/>
    <w:rsid w:val="000E13AE"/>
    <w:rsid w:val="000E5550"/>
    <w:rsid w:val="00105D87"/>
    <w:rsid w:val="001157CE"/>
    <w:rsid w:val="00122986"/>
    <w:rsid w:val="00125279"/>
    <w:rsid w:val="001345DA"/>
    <w:rsid w:val="00143042"/>
    <w:rsid w:val="001476E3"/>
    <w:rsid w:val="00150C90"/>
    <w:rsid w:val="001535FC"/>
    <w:rsid w:val="0015423A"/>
    <w:rsid w:val="00161501"/>
    <w:rsid w:val="00171967"/>
    <w:rsid w:val="001722EE"/>
    <w:rsid w:val="00180F40"/>
    <w:rsid w:val="00182002"/>
    <w:rsid w:val="00183CF5"/>
    <w:rsid w:val="001949D3"/>
    <w:rsid w:val="00194D0F"/>
    <w:rsid w:val="001A0E12"/>
    <w:rsid w:val="001A2747"/>
    <w:rsid w:val="001A28D7"/>
    <w:rsid w:val="001B015B"/>
    <w:rsid w:val="001C3D44"/>
    <w:rsid w:val="001C44CC"/>
    <w:rsid w:val="001E1EC0"/>
    <w:rsid w:val="001E428B"/>
    <w:rsid w:val="001E75B1"/>
    <w:rsid w:val="001E7CB7"/>
    <w:rsid w:val="001F04B4"/>
    <w:rsid w:val="001F1227"/>
    <w:rsid w:val="001F2395"/>
    <w:rsid w:val="001F2B66"/>
    <w:rsid w:val="001F32A2"/>
    <w:rsid w:val="001F5CAA"/>
    <w:rsid w:val="00204799"/>
    <w:rsid w:val="00205132"/>
    <w:rsid w:val="00206BC5"/>
    <w:rsid w:val="0022132B"/>
    <w:rsid w:val="00223D0B"/>
    <w:rsid w:val="00231DE4"/>
    <w:rsid w:val="00232B0A"/>
    <w:rsid w:val="00237B48"/>
    <w:rsid w:val="002402C7"/>
    <w:rsid w:val="00240D2E"/>
    <w:rsid w:val="00243E28"/>
    <w:rsid w:val="002451C7"/>
    <w:rsid w:val="00276BC4"/>
    <w:rsid w:val="00276D26"/>
    <w:rsid w:val="00277716"/>
    <w:rsid w:val="00282F09"/>
    <w:rsid w:val="002851D0"/>
    <w:rsid w:val="00286505"/>
    <w:rsid w:val="00290B0A"/>
    <w:rsid w:val="0029280E"/>
    <w:rsid w:val="0029407A"/>
    <w:rsid w:val="00296D0B"/>
    <w:rsid w:val="002A7F57"/>
    <w:rsid w:val="002B5DE9"/>
    <w:rsid w:val="002C1450"/>
    <w:rsid w:val="002C444E"/>
    <w:rsid w:val="002D1DA2"/>
    <w:rsid w:val="002D55EF"/>
    <w:rsid w:val="002E4A90"/>
    <w:rsid w:val="002E58A9"/>
    <w:rsid w:val="002F0AC7"/>
    <w:rsid w:val="002F4DC1"/>
    <w:rsid w:val="00301831"/>
    <w:rsid w:val="00304594"/>
    <w:rsid w:val="00306B6C"/>
    <w:rsid w:val="00307334"/>
    <w:rsid w:val="00317F06"/>
    <w:rsid w:val="003209BB"/>
    <w:rsid w:val="00324BD3"/>
    <w:rsid w:val="00335572"/>
    <w:rsid w:val="00335B50"/>
    <w:rsid w:val="00340D20"/>
    <w:rsid w:val="003503A4"/>
    <w:rsid w:val="0035215D"/>
    <w:rsid w:val="0036376F"/>
    <w:rsid w:val="00365C47"/>
    <w:rsid w:val="00387503"/>
    <w:rsid w:val="00387E75"/>
    <w:rsid w:val="003B4C2A"/>
    <w:rsid w:val="003B4E6D"/>
    <w:rsid w:val="003B69F4"/>
    <w:rsid w:val="003C27D1"/>
    <w:rsid w:val="003C5AA8"/>
    <w:rsid w:val="003C71E5"/>
    <w:rsid w:val="003E0DCE"/>
    <w:rsid w:val="003E70E4"/>
    <w:rsid w:val="003F0D9F"/>
    <w:rsid w:val="004001DD"/>
    <w:rsid w:val="0041546A"/>
    <w:rsid w:val="00415BA3"/>
    <w:rsid w:val="0042267E"/>
    <w:rsid w:val="00430823"/>
    <w:rsid w:val="00443BAF"/>
    <w:rsid w:val="00447BF4"/>
    <w:rsid w:val="004539BA"/>
    <w:rsid w:val="00462496"/>
    <w:rsid w:val="00474AD8"/>
    <w:rsid w:val="00477FA7"/>
    <w:rsid w:val="00480417"/>
    <w:rsid w:val="004958D0"/>
    <w:rsid w:val="004971B6"/>
    <w:rsid w:val="004A5B8F"/>
    <w:rsid w:val="004B1530"/>
    <w:rsid w:val="004B3BF0"/>
    <w:rsid w:val="004B3C29"/>
    <w:rsid w:val="004B4212"/>
    <w:rsid w:val="004B6BAC"/>
    <w:rsid w:val="004B6D9C"/>
    <w:rsid w:val="004C3521"/>
    <w:rsid w:val="004C3B9B"/>
    <w:rsid w:val="004C593E"/>
    <w:rsid w:val="004C5A6F"/>
    <w:rsid w:val="004D249C"/>
    <w:rsid w:val="004D501A"/>
    <w:rsid w:val="004D55AB"/>
    <w:rsid w:val="004E11FD"/>
    <w:rsid w:val="004E5C1F"/>
    <w:rsid w:val="005108FF"/>
    <w:rsid w:val="005147D3"/>
    <w:rsid w:val="0051491E"/>
    <w:rsid w:val="00516794"/>
    <w:rsid w:val="00524232"/>
    <w:rsid w:val="005341EF"/>
    <w:rsid w:val="00541F6F"/>
    <w:rsid w:val="0054603E"/>
    <w:rsid w:val="00550685"/>
    <w:rsid w:val="00550DF1"/>
    <w:rsid w:val="00554064"/>
    <w:rsid w:val="005565ED"/>
    <w:rsid w:val="0056559A"/>
    <w:rsid w:val="00577EE2"/>
    <w:rsid w:val="005869BF"/>
    <w:rsid w:val="00591C1C"/>
    <w:rsid w:val="00593DD3"/>
    <w:rsid w:val="00593F9F"/>
    <w:rsid w:val="005940E3"/>
    <w:rsid w:val="005A0E05"/>
    <w:rsid w:val="005A2C8C"/>
    <w:rsid w:val="005D4E62"/>
    <w:rsid w:val="005D5DBA"/>
    <w:rsid w:val="005D6DBC"/>
    <w:rsid w:val="005E07A1"/>
    <w:rsid w:val="005E168B"/>
    <w:rsid w:val="005E5789"/>
    <w:rsid w:val="005F092E"/>
    <w:rsid w:val="005F1DCF"/>
    <w:rsid w:val="006018EF"/>
    <w:rsid w:val="006125B7"/>
    <w:rsid w:val="00612912"/>
    <w:rsid w:val="00621EC9"/>
    <w:rsid w:val="006228ED"/>
    <w:rsid w:val="00623334"/>
    <w:rsid w:val="0062476E"/>
    <w:rsid w:val="00637810"/>
    <w:rsid w:val="00637C75"/>
    <w:rsid w:val="0064180A"/>
    <w:rsid w:val="00655586"/>
    <w:rsid w:val="00655CEC"/>
    <w:rsid w:val="006636DC"/>
    <w:rsid w:val="00664EB1"/>
    <w:rsid w:val="00665C2A"/>
    <w:rsid w:val="00667BA0"/>
    <w:rsid w:val="0067298D"/>
    <w:rsid w:val="006770CE"/>
    <w:rsid w:val="00686B92"/>
    <w:rsid w:val="00692265"/>
    <w:rsid w:val="006A1E37"/>
    <w:rsid w:val="006B5919"/>
    <w:rsid w:val="006B5B9D"/>
    <w:rsid w:val="006B6285"/>
    <w:rsid w:val="006C146A"/>
    <w:rsid w:val="006C147E"/>
    <w:rsid w:val="006C35C5"/>
    <w:rsid w:val="006D4F68"/>
    <w:rsid w:val="006E1967"/>
    <w:rsid w:val="006E4CDA"/>
    <w:rsid w:val="006E76A2"/>
    <w:rsid w:val="006F0228"/>
    <w:rsid w:val="00706215"/>
    <w:rsid w:val="00710E84"/>
    <w:rsid w:val="0071142D"/>
    <w:rsid w:val="00712CCE"/>
    <w:rsid w:val="00720E97"/>
    <w:rsid w:val="00723DA8"/>
    <w:rsid w:val="00724250"/>
    <w:rsid w:val="00735594"/>
    <w:rsid w:val="00751246"/>
    <w:rsid w:val="00752D94"/>
    <w:rsid w:val="0075710A"/>
    <w:rsid w:val="0077100C"/>
    <w:rsid w:val="0078149B"/>
    <w:rsid w:val="00782D48"/>
    <w:rsid w:val="00786F6B"/>
    <w:rsid w:val="007B02A5"/>
    <w:rsid w:val="007C2BB6"/>
    <w:rsid w:val="007E700E"/>
    <w:rsid w:val="007F2DB7"/>
    <w:rsid w:val="007F51A3"/>
    <w:rsid w:val="008014BF"/>
    <w:rsid w:val="0080269B"/>
    <w:rsid w:val="00803044"/>
    <w:rsid w:val="0082269B"/>
    <w:rsid w:val="00825297"/>
    <w:rsid w:val="00825F42"/>
    <w:rsid w:val="00832747"/>
    <w:rsid w:val="008343D3"/>
    <w:rsid w:val="00846DCB"/>
    <w:rsid w:val="008479EB"/>
    <w:rsid w:val="00856EBE"/>
    <w:rsid w:val="008570CD"/>
    <w:rsid w:val="008603A5"/>
    <w:rsid w:val="008603C3"/>
    <w:rsid w:val="00880A0C"/>
    <w:rsid w:val="00881F0D"/>
    <w:rsid w:val="00884730"/>
    <w:rsid w:val="0089031F"/>
    <w:rsid w:val="008B03EB"/>
    <w:rsid w:val="008B6091"/>
    <w:rsid w:val="008B75DC"/>
    <w:rsid w:val="008C171F"/>
    <w:rsid w:val="008D09FC"/>
    <w:rsid w:val="008D33F9"/>
    <w:rsid w:val="008D5A2E"/>
    <w:rsid w:val="008E2B53"/>
    <w:rsid w:val="008F7C5A"/>
    <w:rsid w:val="00901504"/>
    <w:rsid w:val="009017B2"/>
    <w:rsid w:val="009051B9"/>
    <w:rsid w:val="00910C93"/>
    <w:rsid w:val="009146E7"/>
    <w:rsid w:val="00920B04"/>
    <w:rsid w:val="009337BB"/>
    <w:rsid w:val="00937108"/>
    <w:rsid w:val="009411B6"/>
    <w:rsid w:val="009440B0"/>
    <w:rsid w:val="00951A1C"/>
    <w:rsid w:val="00952BAB"/>
    <w:rsid w:val="00961F00"/>
    <w:rsid w:val="00961F71"/>
    <w:rsid w:val="00975FB4"/>
    <w:rsid w:val="009763AE"/>
    <w:rsid w:val="00981892"/>
    <w:rsid w:val="00983078"/>
    <w:rsid w:val="00996017"/>
    <w:rsid w:val="009B692F"/>
    <w:rsid w:val="009C5A66"/>
    <w:rsid w:val="009C689D"/>
    <w:rsid w:val="009D31B1"/>
    <w:rsid w:val="00A054B7"/>
    <w:rsid w:val="00A06FF0"/>
    <w:rsid w:val="00A073F2"/>
    <w:rsid w:val="00A13C44"/>
    <w:rsid w:val="00A216A8"/>
    <w:rsid w:val="00A22524"/>
    <w:rsid w:val="00A26457"/>
    <w:rsid w:val="00A3056E"/>
    <w:rsid w:val="00A477A8"/>
    <w:rsid w:val="00A50503"/>
    <w:rsid w:val="00A51B6D"/>
    <w:rsid w:val="00A565C2"/>
    <w:rsid w:val="00A576E9"/>
    <w:rsid w:val="00A654F9"/>
    <w:rsid w:val="00A67273"/>
    <w:rsid w:val="00A70DBE"/>
    <w:rsid w:val="00A71816"/>
    <w:rsid w:val="00A812FB"/>
    <w:rsid w:val="00A90172"/>
    <w:rsid w:val="00A935D0"/>
    <w:rsid w:val="00AA0CAC"/>
    <w:rsid w:val="00AA48E4"/>
    <w:rsid w:val="00AA7E81"/>
    <w:rsid w:val="00AB22BE"/>
    <w:rsid w:val="00AC2ABE"/>
    <w:rsid w:val="00AD4E67"/>
    <w:rsid w:val="00AD7227"/>
    <w:rsid w:val="00AE0526"/>
    <w:rsid w:val="00B01172"/>
    <w:rsid w:val="00B05E05"/>
    <w:rsid w:val="00B15454"/>
    <w:rsid w:val="00B16FF1"/>
    <w:rsid w:val="00B24E82"/>
    <w:rsid w:val="00B2634C"/>
    <w:rsid w:val="00B27361"/>
    <w:rsid w:val="00B321AE"/>
    <w:rsid w:val="00B42017"/>
    <w:rsid w:val="00B42395"/>
    <w:rsid w:val="00B50747"/>
    <w:rsid w:val="00B5387C"/>
    <w:rsid w:val="00B542E3"/>
    <w:rsid w:val="00B55736"/>
    <w:rsid w:val="00B575F0"/>
    <w:rsid w:val="00B62673"/>
    <w:rsid w:val="00B71B01"/>
    <w:rsid w:val="00B71F10"/>
    <w:rsid w:val="00B75971"/>
    <w:rsid w:val="00B75C92"/>
    <w:rsid w:val="00B76020"/>
    <w:rsid w:val="00B772DE"/>
    <w:rsid w:val="00B77DF5"/>
    <w:rsid w:val="00B9096E"/>
    <w:rsid w:val="00BA1390"/>
    <w:rsid w:val="00BA5C93"/>
    <w:rsid w:val="00BB7E9A"/>
    <w:rsid w:val="00BC5605"/>
    <w:rsid w:val="00BC5F3C"/>
    <w:rsid w:val="00BC6E2F"/>
    <w:rsid w:val="00BD1B47"/>
    <w:rsid w:val="00BD66F0"/>
    <w:rsid w:val="00BD6A3E"/>
    <w:rsid w:val="00BE3510"/>
    <w:rsid w:val="00BE5EA8"/>
    <w:rsid w:val="00BF2CF1"/>
    <w:rsid w:val="00BF62FC"/>
    <w:rsid w:val="00C2201D"/>
    <w:rsid w:val="00C22979"/>
    <w:rsid w:val="00C22E74"/>
    <w:rsid w:val="00C2519C"/>
    <w:rsid w:val="00C40115"/>
    <w:rsid w:val="00C4044D"/>
    <w:rsid w:val="00C40E43"/>
    <w:rsid w:val="00C60BEA"/>
    <w:rsid w:val="00C66648"/>
    <w:rsid w:val="00C70CD6"/>
    <w:rsid w:val="00C80948"/>
    <w:rsid w:val="00C81DAD"/>
    <w:rsid w:val="00C82C95"/>
    <w:rsid w:val="00C902C8"/>
    <w:rsid w:val="00C90778"/>
    <w:rsid w:val="00C943E0"/>
    <w:rsid w:val="00CA688C"/>
    <w:rsid w:val="00CA7582"/>
    <w:rsid w:val="00CB4703"/>
    <w:rsid w:val="00CC6BBC"/>
    <w:rsid w:val="00CD62D9"/>
    <w:rsid w:val="00CD72DE"/>
    <w:rsid w:val="00CD7D22"/>
    <w:rsid w:val="00CE3286"/>
    <w:rsid w:val="00CF0553"/>
    <w:rsid w:val="00D10917"/>
    <w:rsid w:val="00D270C8"/>
    <w:rsid w:val="00D27431"/>
    <w:rsid w:val="00D3704F"/>
    <w:rsid w:val="00D40A5C"/>
    <w:rsid w:val="00D40A69"/>
    <w:rsid w:val="00D41A6D"/>
    <w:rsid w:val="00D51417"/>
    <w:rsid w:val="00D60B89"/>
    <w:rsid w:val="00D6561B"/>
    <w:rsid w:val="00D704A4"/>
    <w:rsid w:val="00D80898"/>
    <w:rsid w:val="00D85CE1"/>
    <w:rsid w:val="00D90861"/>
    <w:rsid w:val="00D936EE"/>
    <w:rsid w:val="00D94E29"/>
    <w:rsid w:val="00DA0F56"/>
    <w:rsid w:val="00DA5DE6"/>
    <w:rsid w:val="00DA7744"/>
    <w:rsid w:val="00DC4DB4"/>
    <w:rsid w:val="00DD4CAF"/>
    <w:rsid w:val="00DE7A11"/>
    <w:rsid w:val="00DF3B45"/>
    <w:rsid w:val="00DF54D2"/>
    <w:rsid w:val="00DF7198"/>
    <w:rsid w:val="00E078E9"/>
    <w:rsid w:val="00E130E6"/>
    <w:rsid w:val="00E17C12"/>
    <w:rsid w:val="00E219FA"/>
    <w:rsid w:val="00E3109B"/>
    <w:rsid w:val="00E450D7"/>
    <w:rsid w:val="00E458EC"/>
    <w:rsid w:val="00E50487"/>
    <w:rsid w:val="00E50BC6"/>
    <w:rsid w:val="00E56349"/>
    <w:rsid w:val="00E61F72"/>
    <w:rsid w:val="00E66E76"/>
    <w:rsid w:val="00E71798"/>
    <w:rsid w:val="00E81AC6"/>
    <w:rsid w:val="00E92C47"/>
    <w:rsid w:val="00E93516"/>
    <w:rsid w:val="00E94F66"/>
    <w:rsid w:val="00EA43AA"/>
    <w:rsid w:val="00EB292D"/>
    <w:rsid w:val="00EC312F"/>
    <w:rsid w:val="00EC4B4E"/>
    <w:rsid w:val="00EC5B7E"/>
    <w:rsid w:val="00ED0231"/>
    <w:rsid w:val="00ED21B3"/>
    <w:rsid w:val="00ED2B8D"/>
    <w:rsid w:val="00ED59FC"/>
    <w:rsid w:val="00ED67C5"/>
    <w:rsid w:val="00EF0F85"/>
    <w:rsid w:val="00EF685A"/>
    <w:rsid w:val="00F01753"/>
    <w:rsid w:val="00F157C4"/>
    <w:rsid w:val="00F20FC3"/>
    <w:rsid w:val="00F21D0F"/>
    <w:rsid w:val="00F32A1A"/>
    <w:rsid w:val="00F35DE7"/>
    <w:rsid w:val="00F36E39"/>
    <w:rsid w:val="00F4147A"/>
    <w:rsid w:val="00F4526F"/>
    <w:rsid w:val="00F50CB4"/>
    <w:rsid w:val="00F5350C"/>
    <w:rsid w:val="00F64450"/>
    <w:rsid w:val="00F66B2A"/>
    <w:rsid w:val="00F83D6C"/>
    <w:rsid w:val="00F85684"/>
    <w:rsid w:val="00F856C6"/>
    <w:rsid w:val="00F8733C"/>
    <w:rsid w:val="00F94C0F"/>
    <w:rsid w:val="00FA1443"/>
    <w:rsid w:val="00FA6358"/>
    <w:rsid w:val="00FB209D"/>
    <w:rsid w:val="00FC0633"/>
    <w:rsid w:val="00FC769E"/>
    <w:rsid w:val="00FD1EE8"/>
    <w:rsid w:val="00FE1968"/>
    <w:rsid w:val="00FF19C7"/>
    <w:rsid w:val="00FF61E8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D41103"/>
  <w15:docId w15:val="{C982E972-EB00-4BC5-8B8D-989DBDA3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CA7582"/>
    <w:pPr>
      <w:spacing w:after="200"/>
    </w:pPr>
    <w:rPr>
      <w:rFonts w:eastAsiaTheme="minorHAnsi" w:cstheme="minorBidi"/>
      <w:sz w:val="24"/>
      <w:szCs w:val="24"/>
    </w:rPr>
  </w:style>
  <w:style w:type="paragraph" w:styleId="11">
    <w:name w:val="heading 1"/>
    <w:basedOn w:val="a4"/>
    <w:next w:val="a5"/>
    <w:link w:val="12"/>
    <w:uiPriority w:val="9"/>
    <w:qFormat/>
    <w:rsid w:val="00BC5F3C"/>
    <w:pPr>
      <w:keepNext/>
      <w:keepLines/>
      <w:pageBreakBefore/>
      <w:suppressAutoHyphens/>
      <w:spacing w:before="360" w:after="24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28"/>
      <w:lang w:val="uk-UA"/>
    </w:rPr>
  </w:style>
  <w:style w:type="paragraph" w:styleId="21">
    <w:name w:val="heading 2"/>
    <w:basedOn w:val="a4"/>
    <w:next w:val="a4"/>
    <w:link w:val="22"/>
    <w:uiPriority w:val="9"/>
    <w:unhideWhenUsed/>
    <w:qFormat/>
    <w:rsid w:val="00BC5F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Cs/>
      <w:sz w:val="28"/>
      <w:szCs w:val="28"/>
      <w:lang w:val="uk-UA"/>
    </w:rPr>
  </w:style>
  <w:style w:type="paragraph" w:styleId="31">
    <w:name w:val="heading 3"/>
    <w:basedOn w:val="a4"/>
    <w:next w:val="a4"/>
    <w:link w:val="32"/>
    <w:uiPriority w:val="9"/>
    <w:unhideWhenUsed/>
    <w:qFormat/>
    <w:rsid w:val="004B42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4"/>
    <w:next w:val="a4"/>
    <w:link w:val="41"/>
    <w:uiPriority w:val="9"/>
    <w:unhideWhenUsed/>
    <w:qFormat/>
    <w:rsid w:val="004B42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4B4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uiPriority w:val="9"/>
    <w:semiHidden/>
    <w:unhideWhenUsed/>
    <w:qFormat/>
    <w:rsid w:val="004B4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link w:val="70"/>
    <w:uiPriority w:val="9"/>
    <w:semiHidden/>
    <w:unhideWhenUsed/>
    <w:qFormat/>
    <w:rsid w:val="004B4212"/>
    <w:pPr>
      <w:spacing w:before="240" w:after="60"/>
      <w:outlineLvl w:val="6"/>
    </w:pPr>
  </w:style>
  <w:style w:type="paragraph" w:styleId="8">
    <w:name w:val="heading 8"/>
    <w:basedOn w:val="a4"/>
    <w:next w:val="a4"/>
    <w:link w:val="80"/>
    <w:uiPriority w:val="9"/>
    <w:semiHidden/>
    <w:unhideWhenUsed/>
    <w:qFormat/>
    <w:rsid w:val="004B4212"/>
    <w:pPr>
      <w:spacing w:before="240" w:after="60"/>
      <w:outlineLvl w:val="7"/>
    </w:pPr>
    <w:rPr>
      <w:i/>
      <w:iCs/>
    </w:rPr>
  </w:style>
  <w:style w:type="paragraph" w:styleId="9">
    <w:name w:val="heading 9"/>
    <w:basedOn w:val="a4"/>
    <w:next w:val="a4"/>
    <w:link w:val="90"/>
    <w:uiPriority w:val="9"/>
    <w:semiHidden/>
    <w:unhideWhenUsed/>
    <w:qFormat/>
    <w:rsid w:val="004B42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basedOn w:val="a6"/>
    <w:link w:val="11"/>
    <w:uiPriority w:val="9"/>
    <w:rsid w:val="00BC5F3C"/>
    <w:rPr>
      <w:rFonts w:asciiTheme="majorHAnsi" w:eastAsiaTheme="majorEastAsia" w:hAnsiTheme="majorHAnsi" w:cstheme="majorBidi"/>
      <w:b/>
      <w:bCs/>
      <w:kern w:val="32"/>
      <w:sz w:val="32"/>
      <w:szCs w:val="28"/>
      <w:lang w:val="uk-UA"/>
    </w:rPr>
  </w:style>
  <w:style w:type="character" w:customStyle="1" w:styleId="22">
    <w:name w:val="Заголовок 2 Знак"/>
    <w:basedOn w:val="a6"/>
    <w:link w:val="21"/>
    <w:uiPriority w:val="9"/>
    <w:rsid w:val="00BC5F3C"/>
    <w:rPr>
      <w:rFonts w:asciiTheme="majorHAnsi" w:eastAsiaTheme="majorEastAsia" w:hAnsiTheme="majorHAnsi" w:cstheme="minorBidi"/>
      <w:b/>
      <w:bCs/>
      <w:iCs/>
      <w:sz w:val="28"/>
      <w:szCs w:val="28"/>
      <w:lang w:val="uk-UA"/>
    </w:rPr>
  </w:style>
  <w:style w:type="character" w:customStyle="1" w:styleId="32">
    <w:name w:val="Заголовок 3 Знак"/>
    <w:basedOn w:val="a6"/>
    <w:link w:val="31"/>
    <w:uiPriority w:val="9"/>
    <w:rsid w:val="004B421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6"/>
    <w:link w:val="40"/>
    <w:uiPriority w:val="9"/>
    <w:rsid w:val="004B4212"/>
    <w:rPr>
      <w:b/>
      <w:bCs/>
      <w:sz w:val="28"/>
      <w:szCs w:val="28"/>
    </w:rPr>
  </w:style>
  <w:style w:type="character" w:customStyle="1" w:styleId="50">
    <w:name w:val="Заголовок 5 Знак"/>
    <w:basedOn w:val="a6"/>
    <w:link w:val="5"/>
    <w:uiPriority w:val="9"/>
    <w:semiHidden/>
    <w:rsid w:val="004B421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6"/>
    <w:link w:val="6"/>
    <w:uiPriority w:val="9"/>
    <w:semiHidden/>
    <w:rsid w:val="004B4212"/>
    <w:rPr>
      <w:b/>
      <w:bCs/>
    </w:rPr>
  </w:style>
  <w:style w:type="character" w:customStyle="1" w:styleId="70">
    <w:name w:val="Заголовок 7 Знак"/>
    <w:basedOn w:val="a6"/>
    <w:link w:val="7"/>
    <w:uiPriority w:val="9"/>
    <w:semiHidden/>
    <w:rsid w:val="004B4212"/>
    <w:rPr>
      <w:sz w:val="24"/>
      <w:szCs w:val="24"/>
    </w:rPr>
  </w:style>
  <w:style w:type="character" w:customStyle="1" w:styleId="80">
    <w:name w:val="Заголовок 8 Знак"/>
    <w:basedOn w:val="a6"/>
    <w:link w:val="8"/>
    <w:uiPriority w:val="9"/>
    <w:semiHidden/>
    <w:rsid w:val="004B4212"/>
    <w:rPr>
      <w:i/>
      <w:iCs/>
      <w:sz w:val="24"/>
      <w:szCs w:val="24"/>
    </w:rPr>
  </w:style>
  <w:style w:type="character" w:customStyle="1" w:styleId="90">
    <w:name w:val="Заголовок 9 Знак"/>
    <w:basedOn w:val="a6"/>
    <w:link w:val="9"/>
    <w:uiPriority w:val="9"/>
    <w:semiHidden/>
    <w:rsid w:val="004B4212"/>
    <w:rPr>
      <w:rFonts w:asciiTheme="majorHAnsi" w:eastAsiaTheme="majorEastAsia" w:hAnsiTheme="majorHAnsi"/>
    </w:rPr>
  </w:style>
  <w:style w:type="paragraph" w:styleId="a9">
    <w:name w:val="Title"/>
    <w:basedOn w:val="a4"/>
    <w:next w:val="a4"/>
    <w:link w:val="aa"/>
    <w:uiPriority w:val="10"/>
    <w:unhideWhenUsed/>
    <w:qFormat/>
    <w:rsid w:val="009763AE"/>
    <w:pPr>
      <w:spacing w:after="300"/>
      <w:contextualSpacing/>
      <w:jc w:val="center"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aa">
    <w:name w:val="Заголовок Знак"/>
    <w:basedOn w:val="a6"/>
    <w:link w:val="a9"/>
    <w:uiPriority w:val="10"/>
    <w:rsid w:val="009763AE"/>
    <w:rPr>
      <w:rFonts w:eastAsiaTheme="majorEastAsia" w:cstheme="majorBidi"/>
      <w:spacing w:val="5"/>
      <w:kern w:val="28"/>
      <w:sz w:val="36"/>
      <w:szCs w:val="52"/>
    </w:rPr>
  </w:style>
  <w:style w:type="paragraph" w:customStyle="1" w:styleId="ab">
    <w:name w:val="Важно__"/>
    <w:basedOn w:val="a4"/>
    <w:next w:val="a5"/>
    <w:autoRedefine/>
    <w:rsid w:val="009763AE"/>
    <w:pPr>
      <w:spacing w:before="120" w:after="120"/>
      <w:contextualSpacing/>
      <w:jc w:val="both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c">
    <w:name w:val="TOC Heading"/>
    <w:basedOn w:val="11"/>
    <w:next w:val="a4"/>
    <w:uiPriority w:val="39"/>
    <w:semiHidden/>
    <w:unhideWhenUsed/>
    <w:qFormat/>
    <w:rsid w:val="004B4212"/>
    <w:pPr>
      <w:outlineLvl w:val="9"/>
    </w:pPr>
  </w:style>
  <w:style w:type="paragraph" w:styleId="ad">
    <w:name w:val="header"/>
    <w:basedOn w:val="a4"/>
    <w:link w:val="ae"/>
    <w:uiPriority w:val="99"/>
    <w:qFormat/>
    <w:rsid w:val="002451C7"/>
    <w:pPr>
      <w:pBdr>
        <w:bottom w:val="single" w:sz="4" w:space="1" w:color="auto"/>
      </w:pBdr>
      <w:tabs>
        <w:tab w:val="center" w:pos="4677"/>
        <w:tab w:val="right" w:pos="9355"/>
      </w:tabs>
      <w:suppressAutoHyphens/>
      <w:spacing w:after="0"/>
    </w:pPr>
    <w:rPr>
      <w:sz w:val="20"/>
      <w:lang w:val="uk-UA"/>
    </w:rPr>
  </w:style>
  <w:style w:type="character" w:customStyle="1" w:styleId="ae">
    <w:name w:val="Верхний колонтитул Знак"/>
    <w:basedOn w:val="a6"/>
    <w:link w:val="ad"/>
    <w:uiPriority w:val="99"/>
    <w:rsid w:val="002451C7"/>
    <w:rPr>
      <w:rFonts w:eastAsiaTheme="minorHAnsi" w:cstheme="minorBidi"/>
      <w:sz w:val="20"/>
      <w:szCs w:val="24"/>
      <w:lang w:val="uk-UA"/>
    </w:rPr>
  </w:style>
  <w:style w:type="paragraph" w:customStyle="1" w:styleId="a1">
    <w:name w:val="Доп.Зад"/>
    <w:basedOn w:val="7"/>
    <w:next w:val="a5"/>
    <w:link w:val="af"/>
    <w:autoRedefine/>
    <w:qFormat/>
    <w:rsid w:val="009763AE"/>
    <w:pPr>
      <w:keepNext/>
      <w:keepLines/>
      <w:numPr>
        <w:ilvl w:val="6"/>
        <w:numId w:val="11"/>
      </w:numPr>
      <w:spacing w:before="200" w:after="0"/>
    </w:pPr>
    <w:rPr>
      <w:rFonts w:eastAsiaTheme="majorEastAsia" w:cstheme="majorBidi"/>
      <w:b/>
      <w:i/>
      <w:iCs/>
    </w:rPr>
  </w:style>
  <w:style w:type="character" w:customStyle="1" w:styleId="af">
    <w:name w:val="Доп.Зад Знак"/>
    <w:basedOn w:val="70"/>
    <w:link w:val="a1"/>
    <w:rsid w:val="009763AE"/>
    <w:rPr>
      <w:rFonts w:eastAsiaTheme="majorEastAsia" w:cstheme="majorBidi"/>
      <w:b/>
      <w:i/>
      <w:iCs/>
      <w:sz w:val="24"/>
      <w:szCs w:val="24"/>
    </w:rPr>
  </w:style>
  <w:style w:type="paragraph" w:styleId="a5">
    <w:name w:val="Body Text"/>
    <w:basedOn w:val="a4"/>
    <w:link w:val="af0"/>
    <w:uiPriority w:val="1"/>
    <w:qFormat/>
    <w:rsid w:val="00BC5F3C"/>
    <w:pPr>
      <w:suppressAutoHyphens/>
      <w:spacing w:before="120" w:after="40"/>
      <w:ind w:firstLine="397"/>
      <w:jc w:val="both"/>
    </w:pPr>
    <w:rPr>
      <w:lang w:val="uk-UA"/>
    </w:rPr>
  </w:style>
  <w:style w:type="character" w:customStyle="1" w:styleId="af0">
    <w:name w:val="Основной текст Знак"/>
    <w:basedOn w:val="a6"/>
    <w:link w:val="a5"/>
    <w:uiPriority w:val="1"/>
    <w:rsid w:val="00BC5F3C"/>
    <w:rPr>
      <w:rFonts w:eastAsiaTheme="minorHAnsi" w:cstheme="minorBidi"/>
      <w:sz w:val="24"/>
      <w:szCs w:val="24"/>
      <w:lang w:val="uk-UA"/>
    </w:rPr>
  </w:style>
  <w:style w:type="paragraph" w:customStyle="1" w:styleId="1">
    <w:name w:val="Заголовок 1 нумерованный"/>
    <w:basedOn w:val="11"/>
    <w:next w:val="a5"/>
    <w:link w:val="13"/>
    <w:uiPriority w:val="8"/>
    <w:qFormat/>
    <w:rsid w:val="009763AE"/>
    <w:pPr>
      <w:numPr>
        <w:numId w:val="11"/>
      </w:numPr>
    </w:pPr>
  </w:style>
  <w:style w:type="character" w:customStyle="1" w:styleId="13">
    <w:name w:val="Заголовок 1 нумерованный Знак"/>
    <w:basedOn w:val="12"/>
    <w:link w:val="1"/>
    <w:uiPriority w:val="8"/>
    <w:rsid w:val="009763AE"/>
    <w:rPr>
      <w:rFonts w:asciiTheme="majorHAnsi" w:eastAsiaTheme="majorEastAsia" w:hAnsiTheme="majorHAnsi" w:cstheme="majorBidi"/>
      <w:b/>
      <w:bCs/>
      <w:kern w:val="32"/>
      <w:sz w:val="32"/>
      <w:szCs w:val="28"/>
      <w:lang w:val="uk-UA"/>
    </w:rPr>
  </w:style>
  <w:style w:type="paragraph" w:customStyle="1" w:styleId="2">
    <w:name w:val="Заголовок 2 нумерованный"/>
    <w:basedOn w:val="21"/>
    <w:next w:val="a5"/>
    <w:link w:val="23"/>
    <w:uiPriority w:val="8"/>
    <w:qFormat/>
    <w:rsid w:val="009763AE"/>
    <w:pPr>
      <w:keepLines/>
      <w:numPr>
        <w:ilvl w:val="1"/>
        <w:numId w:val="11"/>
      </w:numPr>
      <w:suppressAutoHyphens/>
      <w:spacing w:before="360" w:after="240"/>
    </w:pPr>
    <w:rPr>
      <w:rFonts w:cstheme="majorBidi"/>
      <w:i/>
      <w:iCs w:val="0"/>
      <w:szCs w:val="26"/>
    </w:rPr>
  </w:style>
  <w:style w:type="character" w:customStyle="1" w:styleId="23">
    <w:name w:val="Заголовок 2 нумерованный Знак"/>
    <w:basedOn w:val="22"/>
    <w:link w:val="2"/>
    <w:uiPriority w:val="8"/>
    <w:rsid w:val="009763AE"/>
    <w:rPr>
      <w:rFonts w:asciiTheme="majorHAnsi" w:eastAsiaTheme="majorEastAsia" w:hAnsiTheme="majorHAnsi" w:cstheme="majorBidi"/>
      <w:b/>
      <w:bCs/>
      <w:i/>
      <w:iCs w:val="0"/>
      <w:sz w:val="28"/>
      <w:szCs w:val="26"/>
      <w:lang w:val="uk-UA"/>
    </w:rPr>
  </w:style>
  <w:style w:type="paragraph" w:customStyle="1" w:styleId="3">
    <w:name w:val="Заголовок 3 нумерованный"/>
    <w:basedOn w:val="31"/>
    <w:next w:val="a5"/>
    <w:link w:val="33"/>
    <w:uiPriority w:val="8"/>
    <w:qFormat/>
    <w:rsid w:val="009763AE"/>
    <w:pPr>
      <w:keepLines/>
      <w:numPr>
        <w:ilvl w:val="2"/>
        <w:numId w:val="11"/>
      </w:numPr>
      <w:suppressAutoHyphens/>
      <w:spacing w:before="200" w:after="200"/>
    </w:pPr>
    <w:rPr>
      <w:rFonts w:cstheme="majorBidi"/>
      <w:szCs w:val="24"/>
    </w:rPr>
  </w:style>
  <w:style w:type="character" w:customStyle="1" w:styleId="33">
    <w:name w:val="Заголовок 3 нумерованный Знак"/>
    <w:basedOn w:val="32"/>
    <w:link w:val="3"/>
    <w:uiPriority w:val="8"/>
    <w:rsid w:val="009763AE"/>
    <w:rPr>
      <w:rFonts w:asciiTheme="majorHAnsi" w:eastAsiaTheme="majorEastAsia" w:hAnsiTheme="majorHAnsi" w:cstheme="majorBidi"/>
      <w:b/>
      <w:bCs/>
      <w:sz w:val="26"/>
      <w:szCs w:val="24"/>
    </w:rPr>
  </w:style>
  <w:style w:type="paragraph" w:customStyle="1" w:styleId="4">
    <w:name w:val="Заголовок 4 нумерованный"/>
    <w:basedOn w:val="40"/>
    <w:next w:val="a5"/>
    <w:uiPriority w:val="8"/>
    <w:qFormat/>
    <w:rsid w:val="009763AE"/>
    <w:pPr>
      <w:keepLines/>
      <w:numPr>
        <w:ilvl w:val="3"/>
        <w:numId w:val="11"/>
      </w:numPr>
      <w:suppressAutoHyphens/>
      <w:spacing w:before="120" w:after="120"/>
    </w:pPr>
    <w:rPr>
      <w:rFonts w:asciiTheme="majorHAnsi" w:eastAsiaTheme="majorEastAsia" w:hAnsiTheme="majorHAnsi" w:cstheme="majorBidi"/>
      <w:iCs/>
      <w:sz w:val="24"/>
      <w:szCs w:val="24"/>
    </w:rPr>
  </w:style>
  <w:style w:type="paragraph" w:customStyle="1" w:styleId="a">
    <w:name w:val="Задание"/>
    <w:basedOn w:val="5"/>
    <w:next w:val="a5"/>
    <w:link w:val="af1"/>
    <w:qFormat/>
    <w:rsid w:val="009763AE"/>
    <w:pPr>
      <w:keepNext/>
      <w:keepLines/>
      <w:numPr>
        <w:ilvl w:val="4"/>
        <w:numId w:val="11"/>
      </w:numPr>
      <w:spacing w:before="200" w:after="40"/>
    </w:pPr>
    <w:rPr>
      <w:rFonts w:eastAsiaTheme="majorEastAsia" w:cstheme="majorBidi"/>
      <w:bCs w:val="0"/>
      <w:iCs w:val="0"/>
      <w:sz w:val="24"/>
      <w:szCs w:val="24"/>
    </w:rPr>
  </w:style>
  <w:style w:type="character" w:customStyle="1" w:styleId="af1">
    <w:name w:val="Задание Знак"/>
    <w:basedOn w:val="50"/>
    <w:link w:val="a"/>
    <w:rsid w:val="009763AE"/>
    <w:rPr>
      <w:rFonts w:eastAsiaTheme="majorEastAsia" w:cstheme="majorBidi"/>
      <w:b/>
      <w:bCs w:val="0"/>
      <w:i/>
      <w:iCs w:val="0"/>
      <w:sz w:val="24"/>
      <w:szCs w:val="24"/>
    </w:rPr>
  </w:style>
  <w:style w:type="paragraph" w:customStyle="1" w:styleId="af2">
    <w:name w:val="Изображение"/>
    <w:basedOn w:val="a4"/>
    <w:next w:val="a4"/>
    <w:link w:val="af3"/>
    <w:rsid w:val="009763AE"/>
    <w:pPr>
      <w:spacing w:before="120" w:after="120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3">
    <w:name w:val="Изображение Знак"/>
    <w:link w:val="af2"/>
    <w:rsid w:val="009763AE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4">
    <w:name w:val="Контроль_"/>
    <w:basedOn w:val="a4"/>
    <w:link w:val="af5"/>
    <w:rsid w:val="009763AE"/>
    <w:pPr>
      <w:keepNext/>
      <w:spacing w:before="60" w:after="120"/>
      <w:jc w:val="both"/>
    </w:pPr>
    <w:rPr>
      <w:rFonts w:ascii="Times New Roman" w:eastAsia="Times New Roman" w:hAnsi="Times New Roman" w:cs="Times New Roman"/>
      <w:b/>
      <w:spacing w:val="32"/>
      <w:sz w:val="22"/>
      <w:szCs w:val="28"/>
      <w:lang w:eastAsia="ru-RU"/>
    </w:rPr>
  </w:style>
  <w:style w:type="character" w:customStyle="1" w:styleId="af5">
    <w:name w:val="Контроль_ Знак Знак"/>
    <w:link w:val="af4"/>
    <w:rsid w:val="009763AE"/>
    <w:rPr>
      <w:rFonts w:ascii="Times New Roman" w:eastAsia="Times New Roman" w:hAnsi="Times New Roman"/>
      <w:b/>
      <w:spacing w:val="32"/>
      <w:szCs w:val="28"/>
      <w:lang w:eastAsia="ru-RU"/>
    </w:rPr>
  </w:style>
  <w:style w:type="paragraph" w:customStyle="1" w:styleId="10">
    <w:name w:val="Маркпер_1"/>
    <w:basedOn w:val="a4"/>
    <w:next w:val="a4"/>
    <w:link w:val="14"/>
    <w:rsid w:val="00D27431"/>
    <w:pPr>
      <w:numPr>
        <w:numId w:val="7"/>
      </w:numPr>
      <w:spacing w:before="120" w:after="120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4">
    <w:name w:val="Маркпер_1 Знак"/>
    <w:link w:val="10"/>
    <w:rsid w:val="00D27431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">
    <w:name w:val="Маркпер_2"/>
    <w:basedOn w:val="a4"/>
    <w:next w:val="a4"/>
    <w:autoRedefine/>
    <w:rsid w:val="009763AE"/>
    <w:pPr>
      <w:numPr>
        <w:numId w:val="8"/>
      </w:numPr>
      <w:spacing w:after="0"/>
      <w:jc w:val="both"/>
    </w:pPr>
    <w:rPr>
      <w:rFonts w:ascii="Times New Roman" w:eastAsia="Times New Roman" w:hAnsi="Times New Roman" w:cs="Times New Roman"/>
      <w:spacing w:val="-4"/>
      <w:lang w:eastAsia="ru-RU"/>
    </w:rPr>
  </w:style>
  <w:style w:type="paragraph" w:customStyle="1" w:styleId="30">
    <w:name w:val="Маркпер_3"/>
    <w:basedOn w:val="a4"/>
    <w:next w:val="a4"/>
    <w:rsid w:val="009763AE"/>
    <w:pPr>
      <w:numPr>
        <w:numId w:val="9"/>
      </w:numPr>
      <w:spacing w:after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6">
    <w:name w:val="footer"/>
    <w:basedOn w:val="a4"/>
    <w:link w:val="af7"/>
    <w:uiPriority w:val="99"/>
    <w:rsid w:val="00BC5F3C"/>
    <w:pPr>
      <w:pBdr>
        <w:top w:val="single" w:sz="4" w:space="1" w:color="auto"/>
      </w:pBdr>
      <w:tabs>
        <w:tab w:val="center" w:pos="4677"/>
        <w:tab w:val="right" w:pos="9355"/>
      </w:tabs>
      <w:suppressAutoHyphens/>
      <w:spacing w:after="0"/>
    </w:pPr>
    <w:rPr>
      <w:sz w:val="20"/>
      <w:lang w:val="uk-UA"/>
    </w:rPr>
  </w:style>
  <w:style w:type="character" w:customStyle="1" w:styleId="af7">
    <w:name w:val="Нижний колонтитул Знак"/>
    <w:basedOn w:val="a6"/>
    <w:link w:val="af6"/>
    <w:uiPriority w:val="99"/>
    <w:rsid w:val="00BC5F3C"/>
    <w:rPr>
      <w:rFonts w:eastAsiaTheme="minorHAnsi" w:cstheme="minorBidi"/>
      <w:sz w:val="20"/>
      <w:szCs w:val="24"/>
      <w:lang w:val="uk-UA"/>
    </w:rPr>
  </w:style>
  <w:style w:type="character" w:styleId="af8">
    <w:name w:val="page number"/>
    <w:basedOn w:val="a6"/>
    <w:rsid w:val="009763AE"/>
    <w:rPr>
      <w:b/>
      <w:sz w:val="32"/>
    </w:rPr>
  </w:style>
  <w:style w:type="paragraph" w:styleId="15">
    <w:name w:val="toc 1"/>
    <w:basedOn w:val="a4"/>
    <w:next w:val="a4"/>
    <w:autoRedefine/>
    <w:uiPriority w:val="39"/>
    <w:rsid w:val="009763AE"/>
    <w:pPr>
      <w:keepLines/>
      <w:tabs>
        <w:tab w:val="right" w:leader="dot" w:pos="8493"/>
      </w:tabs>
      <w:suppressAutoHyphens/>
      <w:spacing w:before="120" w:after="120"/>
    </w:pPr>
    <w:rPr>
      <w:b/>
      <w:caps/>
    </w:rPr>
  </w:style>
  <w:style w:type="paragraph" w:styleId="24">
    <w:name w:val="toc 2"/>
    <w:basedOn w:val="a4"/>
    <w:next w:val="a4"/>
    <w:autoRedefine/>
    <w:uiPriority w:val="39"/>
    <w:rsid w:val="009763AE"/>
    <w:pPr>
      <w:keepLines/>
      <w:suppressAutoHyphens/>
      <w:spacing w:after="0"/>
    </w:pPr>
    <w:rPr>
      <w:b/>
    </w:rPr>
  </w:style>
  <w:style w:type="paragraph" w:styleId="34">
    <w:name w:val="toc 3"/>
    <w:basedOn w:val="a4"/>
    <w:next w:val="a4"/>
    <w:autoRedefine/>
    <w:uiPriority w:val="39"/>
    <w:rsid w:val="009763AE"/>
    <w:pPr>
      <w:keepLines/>
      <w:suppressAutoHyphens/>
      <w:spacing w:after="0"/>
    </w:pPr>
  </w:style>
  <w:style w:type="paragraph" w:styleId="42">
    <w:name w:val="toc 4"/>
    <w:basedOn w:val="a4"/>
    <w:next w:val="a4"/>
    <w:autoRedefine/>
    <w:uiPriority w:val="39"/>
    <w:rsid w:val="009763AE"/>
    <w:pPr>
      <w:keepLines/>
      <w:suppressAutoHyphens/>
      <w:spacing w:after="0"/>
    </w:pPr>
  </w:style>
  <w:style w:type="paragraph" w:customStyle="1" w:styleId="af9">
    <w:name w:val="Разделитель"/>
    <w:basedOn w:val="a4"/>
    <w:next w:val="a4"/>
    <w:link w:val="afa"/>
    <w:rsid w:val="00A216A8"/>
    <w:pPr>
      <w:spacing w:before="60" w:after="60"/>
      <w:ind w:firstLine="397"/>
      <w:jc w:val="both"/>
    </w:pPr>
    <w:rPr>
      <w:rFonts w:ascii="Times New Roman" w:eastAsia="Times New Roman" w:hAnsi="Times New Roman" w:cs="Times New Roman"/>
      <w:b/>
      <w:sz w:val="28"/>
      <w:lang w:eastAsia="ru-RU"/>
    </w:rPr>
  </w:style>
  <w:style w:type="character" w:customStyle="1" w:styleId="afa">
    <w:name w:val="Разделитель Знак"/>
    <w:link w:val="af9"/>
    <w:rsid w:val="00A216A8"/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afb">
    <w:name w:val="Рекомендация"/>
    <w:basedOn w:val="a4"/>
    <w:next w:val="a4"/>
    <w:link w:val="afc"/>
    <w:rsid w:val="009763AE"/>
    <w:pPr>
      <w:spacing w:before="60" w:after="60"/>
      <w:jc w:val="both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character" w:customStyle="1" w:styleId="afc">
    <w:name w:val="Рекомендация Знак"/>
    <w:link w:val="afb"/>
    <w:rsid w:val="009763AE"/>
    <w:rPr>
      <w:rFonts w:ascii="Times New Roman" w:eastAsia="Times New Roman" w:hAnsi="Times New Roman"/>
      <w:i/>
      <w:szCs w:val="20"/>
      <w:lang w:eastAsia="ru-RU"/>
    </w:rPr>
  </w:style>
  <w:style w:type="paragraph" w:customStyle="1" w:styleId="afd">
    <w:name w:val="Рекомендация Доступ"/>
    <w:basedOn w:val="afb"/>
    <w:link w:val="afe"/>
    <w:rsid w:val="009763AE"/>
    <w:rPr>
      <w:bCs/>
      <w:i w:val="0"/>
      <w:iCs/>
      <w:spacing w:val="50"/>
    </w:rPr>
  </w:style>
  <w:style w:type="character" w:customStyle="1" w:styleId="afe">
    <w:name w:val="Рекомендация Доступ Знак Знак"/>
    <w:link w:val="afd"/>
    <w:rsid w:val="009763AE"/>
    <w:rPr>
      <w:rFonts w:ascii="Times New Roman" w:eastAsia="Times New Roman" w:hAnsi="Times New Roman"/>
      <w:bCs/>
      <w:iCs/>
      <w:spacing w:val="50"/>
      <w:szCs w:val="20"/>
      <w:lang w:eastAsia="ru-RU"/>
    </w:rPr>
  </w:style>
  <w:style w:type="paragraph" w:customStyle="1" w:styleId="a2">
    <w:name w:val="Рисунок"/>
    <w:basedOn w:val="a4"/>
    <w:next w:val="a5"/>
    <w:link w:val="aff"/>
    <w:qFormat/>
    <w:rsid w:val="009763AE"/>
    <w:pPr>
      <w:numPr>
        <w:ilvl w:val="7"/>
        <w:numId w:val="11"/>
      </w:numPr>
      <w:jc w:val="center"/>
    </w:pPr>
    <w:rPr>
      <w:b/>
    </w:rPr>
  </w:style>
  <w:style w:type="character" w:customStyle="1" w:styleId="aff">
    <w:name w:val="Рисунок Знак"/>
    <w:basedOn w:val="a6"/>
    <w:link w:val="a2"/>
    <w:rsid w:val="009763AE"/>
    <w:rPr>
      <w:rFonts w:eastAsiaTheme="minorHAnsi" w:cstheme="minorBidi"/>
      <w:b/>
      <w:sz w:val="24"/>
      <w:szCs w:val="24"/>
    </w:rPr>
  </w:style>
  <w:style w:type="character" w:customStyle="1" w:styleId="aff0">
    <w:name w:val="Сущность_жирная"/>
    <w:basedOn w:val="a6"/>
    <w:rsid w:val="009763AE"/>
    <w:rPr>
      <w:rFonts w:ascii="Times New Roman" w:hAnsi="Times New Roman"/>
      <w:b/>
      <w:bCs/>
      <w:iCs/>
      <w:sz w:val="24"/>
    </w:rPr>
  </w:style>
  <w:style w:type="character" w:customStyle="1" w:styleId="aff1">
    <w:name w:val="Сущность_курсивная"/>
    <w:basedOn w:val="a6"/>
    <w:rsid w:val="009763AE"/>
    <w:rPr>
      <w:rFonts w:ascii="Times New Roman" w:hAnsi="Times New Roman"/>
      <w:i/>
      <w:iCs/>
      <w:sz w:val="24"/>
    </w:rPr>
  </w:style>
  <w:style w:type="paragraph" w:customStyle="1" w:styleId="a0">
    <w:name w:val="Упражнение"/>
    <w:basedOn w:val="6"/>
    <w:next w:val="a5"/>
    <w:link w:val="aff2"/>
    <w:qFormat/>
    <w:rsid w:val="009763AE"/>
    <w:pPr>
      <w:keepNext/>
      <w:keepLines/>
      <w:numPr>
        <w:ilvl w:val="5"/>
        <w:numId w:val="11"/>
      </w:numPr>
      <w:spacing w:before="200" w:after="0"/>
    </w:pPr>
    <w:rPr>
      <w:rFonts w:eastAsiaTheme="majorEastAsia" w:cstheme="majorBidi"/>
      <w:bCs w:val="0"/>
      <w:i/>
      <w:iCs/>
      <w:sz w:val="24"/>
      <w:szCs w:val="24"/>
    </w:rPr>
  </w:style>
  <w:style w:type="character" w:customStyle="1" w:styleId="aff2">
    <w:name w:val="Упражнение Знак"/>
    <w:basedOn w:val="60"/>
    <w:link w:val="a0"/>
    <w:rsid w:val="009763AE"/>
    <w:rPr>
      <w:rFonts w:eastAsiaTheme="majorEastAsia" w:cstheme="majorBidi"/>
      <w:b/>
      <w:bCs w:val="0"/>
      <w:i/>
      <w:iCs/>
      <w:sz w:val="24"/>
      <w:szCs w:val="24"/>
    </w:rPr>
  </w:style>
  <w:style w:type="character" w:styleId="aff3">
    <w:name w:val="Intense Reference"/>
    <w:basedOn w:val="a6"/>
    <w:uiPriority w:val="32"/>
    <w:rsid w:val="003503A4"/>
    <w:rPr>
      <w:b/>
      <w:bCs/>
      <w:smallCaps/>
      <w:color w:val="4F81BD" w:themeColor="accent1"/>
      <w:spacing w:val="5"/>
    </w:rPr>
  </w:style>
  <w:style w:type="character" w:styleId="aff4">
    <w:name w:val="Intense Emphasis"/>
    <w:basedOn w:val="a6"/>
    <w:uiPriority w:val="21"/>
    <w:qFormat/>
    <w:rsid w:val="003503A4"/>
    <w:rPr>
      <w:i w:val="0"/>
      <w:iCs/>
      <w:color w:val="2C36FC"/>
    </w:rPr>
  </w:style>
  <w:style w:type="paragraph" w:customStyle="1" w:styleId="a3">
    <w:name w:val="Основной нумерованный"/>
    <w:basedOn w:val="a5"/>
    <w:qFormat/>
    <w:rsid w:val="002D55EF"/>
    <w:pPr>
      <w:numPr>
        <w:numId w:val="23"/>
      </w:numPr>
      <w:ind w:left="641" w:hanging="357"/>
    </w:pPr>
    <w:rPr>
      <w:sz w:val="28"/>
      <w:lang w:eastAsia="ru-RU"/>
    </w:rPr>
  </w:style>
  <w:style w:type="table" w:styleId="aff5">
    <w:name w:val="Table Grid"/>
    <w:basedOn w:val="a7"/>
    <w:uiPriority w:val="59"/>
    <w:rsid w:val="00E7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Balloon Text"/>
    <w:basedOn w:val="a4"/>
    <w:link w:val="aff7"/>
    <w:uiPriority w:val="99"/>
    <w:semiHidden/>
    <w:unhideWhenUsed/>
    <w:rsid w:val="00A935D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f7">
    <w:name w:val="Текст выноски Знак"/>
    <w:basedOn w:val="a6"/>
    <w:link w:val="aff6"/>
    <w:uiPriority w:val="99"/>
    <w:semiHidden/>
    <w:rsid w:val="00A935D0"/>
    <w:rPr>
      <w:rFonts w:ascii="Segoe UI" w:eastAsiaTheme="minorHAnsi" w:hAnsi="Segoe UI" w:cs="Segoe UI"/>
      <w:sz w:val="18"/>
      <w:szCs w:val="18"/>
    </w:rPr>
  </w:style>
  <w:style w:type="paragraph" w:customStyle="1" w:styleId="xfmc4">
    <w:name w:val="xfmc4"/>
    <w:basedOn w:val="a4"/>
    <w:rsid w:val="00DA0F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ya\AppData\Roaming\Microsoft\&#1064;&#1072;&#1073;&#1083;&#1086;&#1085;&#1099;\&#1096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62328-50D4-4D6D-A965-8BE077FE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ш1</Template>
  <TotalTime>19</TotalTime>
  <Pages>3</Pages>
  <Words>976</Words>
  <Characters>5565</Characters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2018-04-26T14:22:00Z</cp:lastPrinted>
  <dcterms:created xsi:type="dcterms:W3CDTF">2023-06-28T10:05:00Z</dcterms:created>
  <dcterms:modified xsi:type="dcterms:W3CDTF">2023-10-13T09:49:00Z</dcterms:modified>
</cp:coreProperties>
</file>